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19BDEE2E" w:rsidR="00B578E4" w:rsidRPr="00254F44" w:rsidRDefault="009A65F8" w:rsidP="00B578E4">
      <w:pPr>
        <w:pStyle w:val="Kop1"/>
      </w:pPr>
      <w:r>
        <w:t>Textiel aan je lijf en in de kast</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7261C27E" w:rsidR="00145A88" w:rsidRPr="00145A88" w:rsidRDefault="00145A88" w:rsidP="002A6C2A">
      <w:pPr>
        <w:shd w:val="clear" w:color="auto" w:fill="E7F78F"/>
        <w:spacing w:after="0" w:line="240" w:lineRule="auto"/>
        <w:ind w:left="1416" w:hanging="1416"/>
        <w:textAlignment w:val="baseline"/>
        <w:rPr>
          <w:rFonts w:ascii="Arial" w:eastAsia="Times New Roman" w:hAnsi="Arial" w:cs="Arial"/>
          <w:b/>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9A65F8">
        <w:rPr>
          <w:rFonts w:ascii="Arial" w:hAnsi="Arial" w:cs="Arial"/>
          <w:sz w:val="16"/>
          <w:szCs w:val="16"/>
        </w:rPr>
        <w:t xml:space="preserve">Gerdien Smeenk, </w:t>
      </w:r>
      <w:r w:rsidR="002A6C2A" w:rsidRPr="002A6C2A">
        <w:rPr>
          <w:rFonts w:ascii="Arial" w:hAnsi="Arial" w:cs="Arial"/>
          <w:sz w:val="16"/>
          <w:szCs w:val="16"/>
        </w:rPr>
        <w:t xml:space="preserve"> </w:t>
      </w:r>
      <w:r w:rsidR="009A65F8" w:rsidRPr="009A65F8">
        <w:rPr>
          <w:rFonts w:ascii="Arial" w:hAnsi="Arial" w:cs="Arial"/>
          <w:sz w:val="16"/>
          <w:szCs w:val="16"/>
        </w:rPr>
        <w:t xml:space="preserve">0547-263519, </w:t>
      </w:r>
      <w:hyperlink r:id="rId8" w:history="1">
        <w:r w:rsidR="009A65F8" w:rsidRPr="009A65F8">
          <w:rPr>
            <w:rStyle w:val="Hyperlink"/>
            <w:rFonts w:ascii="Arial" w:hAnsi="Arial" w:cs="Arial"/>
            <w:color w:val="auto"/>
            <w:sz w:val="16"/>
            <w:szCs w:val="16"/>
          </w:rPr>
          <w:t>goorsmuseum@kpnmail.nl</w:t>
        </w:r>
      </w:hyperlink>
      <w:r w:rsidR="009A65F8" w:rsidRPr="009A65F8">
        <w:rPr>
          <w:rFonts w:ascii="Arial" w:hAnsi="Arial" w:cs="Arial"/>
          <w:sz w:val="16"/>
          <w:szCs w:val="16"/>
        </w:rPr>
        <w:t xml:space="preserve"> </w:t>
      </w:r>
    </w:p>
    <w:p w14:paraId="46169670" w14:textId="4EDB550F" w:rsidR="002A6C2A" w:rsidRDefault="00145A88" w:rsidP="009A65F8">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9A65F8">
        <w:rPr>
          <w:rFonts w:ascii="Arial" w:eastAsia="Times New Roman" w:hAnsi="Arial" w:cs="Arial"/>
          <w:sz w:val="16"/>
          <w:szCs w:val="16"/>
          <w:lang w:eastAsia="nl-NL"/>
        </w:rPr>
        <w:t xml:space="preserve">Goors Historisch Museum, </w:t>
      </w:r>
      <w:r w:rsidR="009A65F8" w:rsidRPr="009A65F8">
        <w:rPr>
          <w:rFonts w:ascii="Arial" w:eastAsia="Times New Roman" w:hAnsi="Arial" w:cs="Arial"/>
          <w:sz w:val="16"/>
          <w:szCs w:val="16"/>
          <w:lang w:eastAsia="nl-NL"/>
        </w:rPr>
        <w:t>Stationslaan</w:t>
      </w:r>
      <w:bookmarkStart w:id="0" w:name="_GoBack"/>
      <w:bookmarkEnd w:id="0"/>
      <w:r w:rsidR="009A65F8" w:rsidRPr="009A65F8">
        <w:rPr>
          <w:rFonts w:ascii="Arial" w:eastAsia="Times New Roman" w:hAnsi="Arial" w:cs="Arial"/>
          <w:sz w:val="16"/>
          <w:szCs w:val="16"/>
          <w:lang w:eastAsia="nl-NL"/>
        </w:rPr>
        <w:t xml:space="preserve"> 3, 7471 AP, Goor</w:t>
      </w:r>
    </w:p>
    <w:p w14:paraId="564E8868" w14:textId="608C31C6" w:rsidR="009321B9" w:rsidRPr="009321B9" w:rsidRDefault="003A172B" w:rsidP="002A6C2A">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r w:rsidR="002A6C2A" w:rsidRPr="002A6C2A">
        <w:rPr>
          <w:rFonts w:ascii="Arial" w:eastAsia="Times New Roman" w:hAnsi="Arial" w:cs="Arial"/>
          <w:bCs/>
          <w:sz w:val="16"/>
          <w:szCs w:val="16"/>
          <w:bdr w:val="none" w:sz="0" w:space="0" w:color="auto" w:frame="1"/>
          <w:lang w:eastAsia="nl-NL"/>
        </w:rPr>
        <w:t xml:space="preserve"> </w:t>
      </w:r>
      <w:hyperlink r:id="rId9" w:history="1">
        <w:r w:rsidR="009A65F8" w:rsidRPr="009A65F8">
          <w:rPr>
            <w:rStyle w:val="Hyperlink"/>
            <w:rFonts w:ascii="Arial" w:eastAsia="Times New Roman" w:hAnsi="Arial" w:cs="Arial"/>
            <w:bCs/>
            <w:color w:val="auto"/>
            <w:sz w:val="16"/>
            <w:szCs w:val="16"/>
            <w:bdr w:val="none" w:sz="0" w:space="0" w:color="auto" w:frame="1"/>
            <w:lang w:eastAsia="nl-NL"/>
          </w:rPr>
          <w:t>https://www.historischgoor.nl/Museum.html</w:t>
        </w:r>
      </w:hyperlink>
      <w:r w:rsidR="009A65F8" w:rsidRPr="009A65F8">
        <w:rPr>
          <w:rFonts w:ascii="Arial" w:eastAsia="Times New Roman" w:hAnsi="Arial" w:cs="Arial"/>
          <w:bCs/>
          <w:sz w:val="16"/>
          <w:szCs w:val="16"/>
          <w:bdr w:val="none" w:sz="0" w:space="0" w:color="auto" w:frame="1"/>
          <w:lang w:eastAsia="nl-NL"/>
        </w:rPr>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6D07E8F4" w14:textId="77777777" w:rsidR="009A65F8" w:rsidRDefault="009A65F8" w:rsidP="00043F51">
      <w:pPr>
        <w:spacing w:after="0" w:line="360" w:lineRule="auto"/>
        <w:rPr>
          <w:rFonts w:ascii="Arial" w:hAnsi="Arial" w:cs="Arial"/>
          <w:sz w:val="16"/>
          <w:szCs w:val="16"/>
        </w:rPr>
      </w:pPr>
      <w:r w:rsidRPr="009A65F8">
        <w:rPr>
          <w:rFonts w:ascii="Arial" w:hAnsi="Arial" w:cs="Arial"/>
          <w:sz w:val="16"/>
          <w:szCs w:val="16"/>
        </w:rPr>
        <w:t xml:space="preserve">In dit project verdiepen leerlingen zich in de geschiedenis van textiel. </w:t>
      </w:r>
    </w:p>
    <w:p w14:paraId="62BA45F1" w14:textId="726D7AAB"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De leerlingen</w:t>
      </w:r>
    </w:p>
    <w:p w14:paraId="1717B84D" w14:textId="4AD5CF6A" w:rsidR="009A65F8" w:rsidRPr="009A65F8" w:rsidRDefault="009A65F8" w:rsidP="009A65F8">
      <w:pPr>
        <w:pStyle w:val="Lijstalinea"/>
        <w:numPr>
          <w:ilvl w:val="0"/>
          <w:numId w:val="7"/>
        </w:numPr>
        <w:spacing w:after="0" w:line="360" w:lineRule="auto"/>
        <w:rPr>
          <w:rFonts w:ascii="Arial" w:hAnsi="Arial" w:cs="Arial"/>
          <w:sz w:val="16"/>
          <w:szCs w:val="16"/>
        </w:rPr>
      </w:pPr>
      <w:r w:rsidRPr="009A65F8">
        <w:rPr>
          <w:rFonts w:ascii="Arial" w:hAnsi="Arial" w:cs="Arial"/>
          <w:sz w:val="16"/>
          <w:szCs w:val="16"/>
        </w:rPr>
        <w:t>uitleggen wat textiel is en waar het voor gebruikt wordt</w:t>
      </w:r>
    </w:p>
    <w:p w14:paraId="04061886" w14:textId="6BF4E505" w:rsidR="009A65F8" w:rsidRPr="009A65F8" w:rsidRDefault="009A65F8" w:rsidP="009A65F8">
      <w:pPr>
        <w:pStyle w:val="Lijstalinea"/>
        <w:numPr>
          <w:ilvl w:val="0"/>
          <w:numId w:val="7"/>
        </w:numPr>
        <w:spacing w:after="0" w:line="360" w:lineRule="auto"/>
        <w:rPr>
          <w:rFonts w:ascii="Arial" w:hAnsi="Arial" w:cs="Arial"/>
          <w:sz w:val="16"/>
          <w:szCs w:val="16"/>
        </w:rPr>
      </w:pPr>
      <w:r w:rsidRPr="009A65F8">
        <w:rPr>
          <w:rFonts w:ascii="Arial" w:hAnsi="Arial" w:cs="Arial"/>
          <w:sz w:val="16"/>
          <w:szCs w:val="16"/>
        </w:rPr>
        <w:t>vertellen waar textiel vandaan komt.</w:t>
      </w:r>
    </w:p>
    <w:p w14:paraId="01BE3E9E" w14:textId="77777777" w:rsidR="009A65F8" w:rsidRDefault="009A65F8" w:rsidP="009A65F8">
      <w:pPr>
        <w:pStyle w:val="Lijstalinea"/>
        <w:numPr>
          <w:ilvl w:val="0"/>
          <w:numId w:val="7"/>
        </w:numPr>
        <w:spacing w:after="0" w:line="360" w:lineRule="auto"/>
        <w:rPr>
          <w:rFonts w:ascii="Arial" w:hAnsi="Arial" w:cs="Arial"/>
          <w:sz w:val="16"/>
          <w:szCs w:val="16"/>
        </w:rPr>
      </w:pPr>
      <w:r w:rsidRPr="009A65F8">
        <w:rPr>
          <w:rFonts w:ascii="Arial" w:hAnsi="Arial" w:cs="Arial"/>
          <w:sz w:val="16"/>
          <w:szCs w:val="16"/>
        </w:rPr>
        <w:t>uitleggen hoe textiel vroeger en nu werd/wordt gemaakt.</w:t>
      </w:r>
    </w:p>
    <w:p w14:paraId="1CED9182" w14:textId="70B49ACD" w:rsidR="007C6688" w:rsidRDefault="009A65F8" w:rsidP="009A65F8">
      <w:pPr>
        <w:pStyle w:val="Lijstalinea"/>
        <w:numPr>
          <w:ilvl w:val="0"/>
          <w:numId w:val="7"/>
        </w:numPr>
        <w:spacing w:after="0" w:line="360" w:lineRule="auto"/>
        <w:rPr>
          <w:rFonts w:ascii="Arial" w:hAnsi="Arial" w:cs="Arial"/>
          <w:sz w:val="16"/>
          <w:szCs w:val="16"/>
        </w:rPr>
      </w:pPr>
      <w:r w:rsidRPr="009A65F8">
        <w:rPr>
          <w:rFonts w:ascii="Arial" w:hAnsi="Arial" w:cs="Arial"/>
          <w:sz w:val="16"/>
          <w:szCs w:val="16"/>
        </w:rPr>
        <w:t>uitleggen waarom mensen vroeger vaak duurzamer omgi</w:t>
      </w:r>
      <w:r>
        <w:rPr>
          <w:rFonts w:ascii="Arial" w:hAnsi="Arial" w:cs="Arial"/>
          <w:sz w:val="16"/>
          <w:szCs w:val="16"/>
        </w:rPr>
        <w:t>ngen met hun kleding dan wij nu</w:t>
      </w:r>
    </w:p>
    <w:p w14:paraId="5BA390D3" w14:textId="320DBCD2" w:rsidR="009A65F8" w:rsidRPr="009A65F8" w:rsidRDefault="009A65F8" w:rsidP="009A65F8">
      <w:pPr>
        <w:pStyle w:val="Lijstalinea"/>
        <w:numPr>
          <w:ilvl w:val="0"/>
          <w:numId w:val="7"/>
        </w:numPr>
        <w:spacing w:after="0" w:line="360" w:lineRule="auto"/>
        <w:rPr>
          <w:rFonts w:ascii="Arial" w:hAnsi="Arial" w:cs="Arial"/>
          <w:sz w:val="16"/>
          <w:szCs w:val="16"/>
        </w:rPr>
      </w:pPr>
      <w:r w:rsidRPr="009A65F8">
        <w:rPr>
          <w:rFonts w:ascii="Arial" w:hAnsi="Arial" w:cs="Arial"/>
          <w:sz w:val="16"/>
          <w:szCs w:val="16"/>
        </w:rPr>
        <w:t>krijgen besef en respect voor oude verhalen en de moraal van die verhalen;</w:t>
      </w:r>
    </w:p>
    <w:p w14:paraId="709EFE7F" w14:textId="77777777" w:rsidR="009A65F8" w:rsidRPr="009A65F8" w:rsidRDefault="009A65F8" w:rsidP="009A65F8">
      <w:pPr>
        <w:spacing w:after="0" w:line="360" w:lineRule="auto"/>
        <w:rPr>
          <w:rStyle w:val="Intensievebenadrukking"/>
          <w:rFonts w:ascii="Arial" w:hAnsi="Arial" w:cs="Arial"/>
          <w:b w:val="0"/>
          <w:bCs w:val="0"/>
          <w:caps w:val="0"/>
          <w:color w:val="auto"/>
          <w:spacing w:val="0"/>
          <w:sz w:val="16"/>
          <w:szCs w:val="16"/>
        </w:rPr>
      </w:pPr>
    </w:p>
    <w:p w14:paraId="04E9E0C7" w14:textId="19BA58CE"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18568CF" w14:textId="2FEADA9A" w:rsidR="009A65F8" w:rsidRPr="009A65F8" w:rsidRDefault="00043F51" w:rsidP="009A65F8">
      <w:pPr>
        <w:pStyle w:val="Lijstalinea"/>
        <w:numPr>
          <w:ilvl w:val="0"/>
          <w:numId w:val="4"/>
        </w:numPr>
        <w:spacing w:after="0" w:line="360" w:lineRule="auto"/>
        <w:rPr>
          <w:rFonts w:ascii="Arial" w:hAnsi="Arial" w:cs="Arial"/>
          <w:sz w:val="20"/>
          <w:szCs w:val="20"/>
        </w:rPr>
      </w:pPr>
      <w:r>
        <w:rPr>
          <w:rFonts w:ascii="Arial" w:hAnsi="Arial" w:cs="Arial"/>
          <w:sz w:val="20"/>
          <w:szCs w:val="20"/>
        </w:rPr>
        <w:t xml:space="preserve">Activeer voorkennis – </w:t>
      </w:r>
      <w:r w:rsidR="009A65F8" w:rsidRPr="009A65F8">
        <w:rPr>
          <w:rFonts w:ascii="Arial" w:hAnsi="Arial" w:cs="Arial"/>
          <w:sz w:val="20"/>
          <w:szCs w:val="20"/>
        </w:rPr>
        <w:t>Waar is kleding van gemaakt? (textiel) Wat is textiel en waar komt het vandaan? Denk je dat de mensen vroeger net zoveel kledingkeuze hadden als dat wij nu hebben? Wat vind je daarvan? Wat doe jij met je ‘oude’ kleding die niet meer past of die je niet meer mooi vindt? De kleren die jij mooi vindt en die jij ’s ochtends uit de kast trekt, passen vaak bij hoe jij je voelt. Waarom kies jij ’s ochtends voor bepaalde kleding</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2F876849" w14:textId="45969AB4" w:rsidR="00043F51" w:rsidRPr="00043F51" w:rsidRDefault="00043F51" w:rsidP="00E8669F">
      <w:pPr>
        <w:pStyle w:val="Lijstalinea"/>
        <w:spacing w:after="0" w:line="360" w:lineRule="auto"/>
        <w:rPr>
          <w:rFonts w:ascii="Arial" w:hAnsi="Arial" w:cs="Arial"/>
          <w:sz w:val="20"/>
          <w:szCs w:val="20"/>
        </w:rPr>
      </w:pPr>
      <w:r w:rsidRPr="007C6688">
        <w:rPr>
          <w:rFonts w:ascii="Arial" w:hAnsi="Arial" w:cs="Arial"/>
          <w:sz w:val="20"/>
          <w:szCs w:val="20"/>
        </w:rPr>
        <w:t>Denk aan:</w:t>
      </w:r>
      <w:r w:rsidRPr="00043F51">
        <w:rPr>
          <w:rFonts w:ascii="Arial" w:hAnsi="Arial" w:cs="Arial"/>
          <w:sz w:val="20"/>
          <w:szCs w:val="20"/>
        </w:rPr>
        <w:t xml:space="preserve"> </w:t>
      </w:r>
      <w:r w:rsidR="007C6688">
        <w:rPr>
          <w:rFonts w:ascii="Arial" w:hAnsi="Arial" w:cs="Arial"/>
          <w:sz w:val="20"/>
          <w:szCs w:val="20"/>
        </w:rPr>
        <w:t>niet rennen en niet overal zomaar aan zitten</w:t>
      </w:r>
      <w:r w:rsidR="009A65F8">
        <w:rPr>
          <w:rFonts w:ascii="Arial" w:hAnsi="Arial" w:cs="Arial"/>
          <w:sz w:val="20"/>
          <w:szCs w:val="20"/>
        </w:rPr>
        <w:t>, geen gebruik van de lift, denk aan andere bezoekers, niet eten/drinken, fotograferen zonder flits mag.</w:t>
      </w:r>
    </w:p>
    <w:p w14:paraId="4AEA1F48" w14:textId="77777777" w:rsidR="00043F51" w:rsidRPr="00043F51" w:rsidRDefault="00043F51" w:rsidP="00E8669F">
      <w:pPr>
        <w:spacing w:after="0" w:line="360" w:lineRule="auto"/>
        <w:rPr>
          <w:rFonts w:ascii="Arial" w:hAnsi="Arial" w:cs="Arial"/>
        </w:rPr>
      </w:pPr>
    </w:p>
    <w:p w14:paraId="0E46E47C" w14:textId="5AFF1080" w:rsidR="00B578E4" w:rsidRDefault="00043F51" w:rsidP="00E8669F">
      <w:pPr>
        <w:spacing w:after="0" w:line="360" w:lineRule="auto"/>
        <w:rPr>
          <w:rStyle w:val="Nadruk"/>
          <w:b/>
        </w:rPr>
      </w:pPr>
      <w:r w:rsidRPr="00043F51">
        <w:rPr>
          <w:rStyle w:val="Nadruk"/>
          <w:b/>
        </w:rPr>
        <w:t>Het bezoek</w:t>
      </w:r>
      <w:r w:rsidR="003D0171">
        <w:rPr>
          <w:rStyle w:val="Nadruk"/>
          <w:b/>
        </w:rPr>
        <w:t xml:space="preserve"> (60</w:t>
      </w:r>
      <w:r w:rsidR="009A65F8">
        <w:rPr>
          <w:rStyle w:val="Nadruk"/>
          <w:b/>
        </w:rPr>
        <w:t xml:space="preserve">-90 </w:t>
      </w:r>
      <w:r w:rsidR="00E8669F">
        <w:rPr>
          <w:rStyle w:val="Nadruk"/>
          <w:b/>
        </w:rPr>
        <w:t>minuten)</w:t>
      </w:r>
    </w:p>
    <w:p w14:paraId="55602151" w14:textId="5F01DE68" w:rsidR="00043F51" w:rsidRPr="007C6688" w:rsidRDefault="007C6688" w:rsidP="007C6688">
      <w:pPr>
        <w:spacing w:after="0" w:line="360" w:lineRule="auto"/>
        <w:rPr>
          <w:rFonts w:ascii="Arial" w:hAnsi="Arial" w:cs="Arial"/>
          <w:sz w:val="20"/>
          <w:szCs w:val="20"/>
        </w:rPr>
      </w:pPr>
      <w:r w:rsidRPr="007C6688">
        <w:rPr>
          <w:rFonts w:ascii="Arial" w:hAnsi="Arial" w:cs="Arial"/>
          <w:sz w:val="20"/>
          <w:szCs w:val="20"/>
        </w:rPr>
        <w:t>De gr</w:t>
      </w:r>
      <w:r>
        <w:rPr>
          <w:rFonts w:ascii="Arial" w:hAnsi="Arial" w:cs="Arial"/>
          <w:sz w:val="20"/>
          <w:szCs w:val="20"/>
        </w:rPr>
        <w:t>oep wordt in 2 groepen verdeeld, er wordt gerouleerd zodat beiden groepen hetzelfde programma krijgen.</w:t>
      </w:r>
    </w:p>
    <w:p w14:paraId="5BDC66D7" w14:textId="757300AD" w:rsidR="00E8669F" w:rsidRDefault="009A65F8" w:rsidP="009A65F8">
      <w:pPr>
        <w:spacing w:after="0" w:line="360" w:lineRule="auto"/>
        <w:rPr>
          <w:rFonts w:ascii="Arial" w:hAnsi="Arial" w:cs="Arial"/>
          <w:sz w:val="20"/>
          <w:szCs w:val="20"/>
        </w:rPr>
      </w:pPr>
      <w:r w:rsidRPr="009A65F8">
        <w:rPr>
          <w:rFonts w:ascii="Arial" w:hAnsi="Arial" w:cs="Arial"/>
          <w:sz w:val="20"/>
          <w:szCs w:val="20"/>
        </w:rPr>
        <w:t>Groep 1 (Uitleg over textiel)</w:t>
      </w:r>
    </w:p>
    <w:p w14:paraId="57EDD958" w14:textId="7B8D5922" w:rsidR="009A65F8" w:rsidRDefault="009A65F8" w:rsidP="009A65F8">
      <w:pPr>
        <w:spacing w:after="0" w:line="360" w:lineRule="auto"/>
        <w:rPr>
          <w:rFonts w:ascii="Arial" w:hAnsi="Arial" w:cs="Arial"/>
          <w:sz w:val="20"/>
          <w:szCs w:val="20"/>
        </w:rPr>
      </w:pPr>
      <w:r>
        <w:rPr>
          <w:rFonts w:ascii="Arial" w:hAnsi="Arial" w:cs="Arial"/>
          <w:sz w:val="20"/>
          <w:szCs w:val="20"/>
        </w:rPr>
        <w:t>Groep 2 (Zelf aan de slag)</w:t>
      </w:r>
    </w:p>
    <w:p w14:paraId="78A154AD" w14:textId="1E03C640" w:rsidR="009A65F8" w:rsidRDefault="009A65F8" w:rsidP="009A65F8">
      <w:pPr>
        <w:spacing w:after="0" w:line="360" w:lineRule="auto"/>
        <w:rPr>
          <w:rFonts w:ascii="Arial" w:hAnsi="Arial" w:cs="Arial"/>
          <w:sz w:val="20"/>
          <w:szCs w:val="20"/>
        </w:rPr>
      </w:pPr>
      <w:r>
        <w:rPr>
          <w:rFonts w:ascii="Arial" w:hAnsi="Arial" w:cs="Arial"/>
          <w:sz w:val="20"/>
          <w:szCs w:val="20"/>
        </w:rPr>
        <w:t>Gezamenlijke afsluiting</w:t>
      </w:r>
    </w:p>
    <w:p w14:paraId="11D94C83" w14:textId="77777777" w:rsidR="009A65F8" w:rsidRDefault="009A65F8" w:rsidP="009A65F8">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133D0EC4" w14:textId="2C2CF6F3" w:rsidR="00CA15D0" w:rsidRPr="00CA15D0" w:rsidRDefault="00E8669F" w:rsidP="00CA15D0">
      <w:pPr>
        <w:spacing w:after="0" w:line="360" w:lineRule="auto"/>
        <w:rPr>
          <w:rFonts w:ascii="Arial" w:hAnsi="Arial" w:cs="Arial"/>
          <w:sz w:val="20"/>
          <w:szCs w:val="20"/>
        </w:rPr>
      </w:pPr>
      <w:r w:rsidRPr="00E8669F">
        <w:rPr>
          <w:rFonts w:ascii="Arial" w:hAnsi="Arial" w:cs="Arial"/>
          <w:sz w:val="20"/>
          <w:szCs w:val="20"/>
        </w:rPr>
        <w:t>Reflectie: wat hebben we beleefd/geleerd?</w:t>
      </w:r>
      <w:r w:rsidR="00CA15D0">
        <w:rPr>
          <w:rFonts w:ascii="Arial" w:hAnsi="Arial" w:cs="Arial"/>
          <w:sz w:val="20"/>
          <w:szCs w:val="20"/>
        </w:rPr>
        <w:t xml:space="preserve"> </w:t>
      </w:r>
      <w:r w:rsidR="00CA15D0" w:rsidRPr="00CA15D0">
        <w:rPr>
          <w:rFonts w:ascii="Arial" w:hAnsi="Arial" w:cs="Arial"/>
          <w:sz w:val="20"/>
          <w:szCs w:val="20"/>
        </w:rPr>
        <w:t>Wat is je het meest bijgebleven van het bezoek?</w:t>
      </w:r>
    </w:p>
    <w:p w14:paraId="7CB6DF95" w14:textId="0EAC4FFE" w:rsidR="00CA15D0" w:rsidRDefault="00CA15D0" w:rsidP="00CA15D0">
      <w:pPr>
        <w:spacing w:after="0" w:line="360" w:lineRule="auto"/>
        <w:rPr>
          <w:rFonts w:ascii="Arial" w:hAnsi="Arial" w:cs="Arial"/>
          <w:sz w:val="20"/>
          <w:szCs w:val="20"/>
        </w:rPr>
      </w:pPr>
      <w:r w:rsidRPr="00CA15D0">
        <w:rPr>
          <w:rFonts w:ascii="Arial" w:hAnsi="Arial" w:cs="Arial"/>
          <w:sz w:val="20"/>
          <w:szCs w:val="20"/>
        </w:rPr>
        <w:t>Heb je iets gezien of gehoord wat je heel bijzonder vond?</w:t>
      </w:r>
    </w:p>
    <w:p w14:paraId="0385764E" w14:textId="0DE9D318" w:rsidR="00CA15D0" w:rsidRDefault="00CA15D0" w:rsidP="00CA15D0">
      <w:pPr>
        <w:spacing w:after="0" w:line="360" w:lineRule="auto"/>
        <w:rPr>
          <w:rFonts w:ascii="Arial" w:hAnsi="Arial" w:cs="Arial"/>
          <w:sz w:val="20"/>
          <w:szCs w:val="20"/>
        </w:rPr>
      </w:pPr>
      <w:r>
        <w:rPr>
          <w:rFonts w:ascii="Arial" w:hAnsi="Arial" w:cs="Arial"/>
          <w:sz w:val="20"/>
          <w:szCs w:val="20"/>
        </w:rPr>
        <w:t>Zijn alle vragen die vooraf waren opgesteld beantwoord?</w:t>
      </w:r>
    </w:p>
    <w:p w14:paraId="47ED0B65" w14:textId="3B59BD10" w:rsidR="00E8669F" w:rsidRPr="00E8669F" w:rsidRDefault="009321B9" w:rsidP="00CA15D0">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5C62" w14:textId="77777777" w:rsidR="00985670" w:rsidRDefault="00985670" w:rsidP="00783D60">
      <w:pPr>
        <w:spacing w:after="0" w:line="240" w:lineRule="auto"/>
      </w:pPr>
      <w:r>
        <w:separator/>
      </w:r>
    </w:p>
  </w:endnote>
  <w:endnote w:type="continuationSeparator" w:id="0">
    <w:p w14:paraId="4A406DDD" w14:textId="77777777" w:rsidR="00985670" w:rsidRDefault="00985670"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7C96C" w14:textId="77777777" w:rsidR="00985670" w:rsidRDefault="00985670" w:rsidP="00783D60">
      <w:pPr>
        <w:spacing w:after="0" w:line="240" w:lineRule="auto"/>
      </w:pPr>
      <w:r>
        <w:separator/>
      </w:r>
    </w:p>
  </w:footnote>
  <w:footnote w:type="continuationSeparator" w:id="0">
    <w:p w14:paraId="19D3293E" w14:textId="77777777" w:rsidR="00985670" w:rsidRDefault="00985670"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575A0"/>
    <w:rsid w:val="002A6C2A"/>
    <w:rsid w:val="002E5867"/>
    <w:rsid w:val="003704D7"/>
    <w:rsid w:val="00395748"/>
    <w:rsid w:val="003A172B"/>
    <w:rsid w:val="003D0171"/>
    <w:rsid w:val="004620D5"/>
    <w:rsid w:val="004A0466"/>
    <w:rsid w:val="004F54F9"/>
    <w:rsid w:val="005A44F3"/>
    <w:rsid w:val="00772102"/>
    <w:rsid w:val="00773967"/>
    <w:rsid w:val="00783D60"/>
    <w:rsid w:val="007C6688"/>
    <w:rsid w:val="007F2C9D"/>
    <w:rsid w:val="00832F4D"/>
    <w:rsid w:val="009321B9"/>
    <w:rsid w:val="00985670"/>
    <w:rsid w:val="009909F6"/>
    <w:rsid w:val="009A65F8"/>
    <w:rsid w:val="009F751C"/>
    <w:rsid w:val="00A01C2F"/>
    <w:rsid w:val="00A45BD6"/>
    <w:rsid w:val="00AA15B6"/>
    <w:rsid w:val="00B16E7A"/>
    <w:rsid w:val="00B203A6"/>
    <w:rsid w:val="00B24A32"/>
    <w:rsid w:val="00B578E4"/>
    <w:rsid w:val="00BB0D35"/>
    <w:rsid w:val="00C06188"/>
    <w:rsid w:val="00C52F84"/>
    <w:rsid w:val="00C84279"/>
    <w:rsid w:val="00CA15D0"/>
    <w:rsid w:val="00CB73A2"/>
    <w:rsid w:val="00D94DD8"/>
    <w:rsid w:val="00E05A35"/>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rsmuseum@kpnmai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istorischgoor.nl/Museum.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157D3F-26C0-4435-9BDE-1E83EF84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1746</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4</cp:revision>
  <dcterms:created xsi:type="dcterms:W3CDTF">2020-12-22T14:57:00Z</dcterms:created>
  <dcterms:modified xsi:type="dcterms:W3CDTF">2020-12-22T15:14:00Z</dcterms:modified>
</cp:coreProperties>
</file>