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8E81B" w14:textId="2DCC14C7" w:rsidR="00B578E4" w:rsidRPr="00254F44" w:rsidRDefault="005C5DAB" w:rsidP="00B578E4">
      <w:pPr>
        <w:pStyle w:val="Kop1"/>
      </w:pPr>
      <w:r>
        <w:t>Alles draait om de molen</w:t>
      </w:r>
      <w:r w:rsidR="00145A88">
        <w:t xml:space="preserve"> </w:t>
      </w:r>
      <w:r w:rsidR="007F2C9D">
        <w:t>verkorte versie</w:t>
      </w:r>
    </w:p>
    <w:p w14:paraId="30452BEA" w14:textId="77777777" w:rsidR="00AA15B6" w:rsidRDefault="00AA15B6" w:rsidP="00043F51">
      <w:pPr>
        <w:spacing w:after="0" w:line="360" w:lineRule="auto"/>
        <w:rPr>
          <w:rStyle w:val="Nadruk"/>
          <w:sz w:val="10"/>
          <w:szCs w:val="10"/>
        </w:rPr>
      </w:pPr>
    </w:p>
    <w:p w14:paraId="7B79746F" w14:textId="77777777" w:rsidR="00145A88" w:rsidRPr="00145A88" w:rsidRDefault="00145A88" w:rsidP="009321B9">
      <w:pPr>
        <w:shd w:val="clear" w:color="auto" w:fill="E7F78F"/>
        <w:spacing w:after="0" w:line="240" w:lineRule="auto"/>
        <w:textAlignment w:val="baseline"/>
        <w:rPr>
          <w:rFonts w:ascii="Arial" w:hAnsi="Arial" w:cs="Arial"/>
          <w:sz w:val="20"/>
          <w:szCs w:val="20"/>
        </w:rPr>
      </w:pPr>
      <w:r w:rsidRPr="00145A88">
        <w:rPr>
          <w:rFonts w:ascii="Arial" w:hAnsi="Arial" w:cs="Arial"/>
          <w:sz w:val="20"/>
          <w:szCs w:val="20"/>
        </w:rPr>
        <w:t xml:space="preserve">RESERVERINGEN VOOR HET PROJECT </w:t>
      </w:r>
    </w:p>
    <w:p w14:paraId="7238B0F7" w14:textId="51146642" w:rsidR="00145A88" w:rsidRDefault="00145A88" w:rsidP="002A6C2A">
      <w:pPr>
        <w:shd w:val="clear" w:color="auto" w:fill="E7F78F"/>
        <w:spacing w:after="0" w:line="240" w:lineRule="auto"/>
        <w:ind w:left="1416" w:hanging="1416"/>
        <w:textAlignment w:val="baseline"/>
        <w:rPr>
          <w:rFonts w:ascii="Arial" w:hAnsi="Arial" w:cs="Arial"/>
          <w:sz w:val="16"/>
          <w:szCs w:val="16"/>
        </w:rPr>
      </w:pPr>
      <w:r w:rsidRPr="00145A88">
        <w:rPr>
          <w:rFonts w:ascii="Arial" w:hAnsi="Arial" w:cs="Arial"/>
          <w:b/>
          <w:color w:val="E32D91" w:themeColor="accent1"/>
          <w:sz w:val="16"/>
          <w:szCs w:val="16"/>
        </w:rPr>
        <w:t>Reserveren</w:t>
      </w:r>
      <w:r w:rsidRPr="00145A88">
        <w:rPr>
          <w:rFonts w:ascii="Arial" w:hAnsi="Arial" w:cs="Arial"/>
          <w:sz w:val="16"/>
          <w:szCs w:val="16"/>
        </w:rPr>
        <w:t xml:space="preserve"> </w:t>
      </w:r>
      <w:r w:rsidR="00B24A32">
        <w:rPr>
          <w:rFonts w:ascii="Arial" w:hAnsi="Arial" w:cs="Arial"/>
          <w:sz w:val="16"/>
          <w:szCs w:val="16"/>
        </w:rPr>
        <w:tab/>
      </w:r>
      <w:r w:rsidR="00EA0370" w:rsidRPr="00EA0370">
        <w:rPr>
          <w:rFonts w:ascii="Arial" w:hAnsi="Arial" w:cs="Arial"/>
          <w:sz w:val="16"/>
          <w:szCs w:val="16"/>
        </w:rPr>
        <w:t xml:space="preserve">Henk Meutstege, 0547-351534, </w:t>
      </w:r>
      <w:hyperlink r:id="rId8" w:history="1">
        <w:r w:rsidR="00EA0370" w:rsidRPr="00EA0370">
          <w:rPr>
            <w:rStyle w:val="Hyperlink"/>
            <w:rFonts w:ascii="Arial" w:hAnsi="Arial" w:cs="Arial"/>
            <w:color w:val="auto"/>
            <w:sz w:val="16"/>
            <w:szCs w:val="16"/>
          </w:rPr>
          <w:t>henkmeut@caiway.nl</w:t>
        </w:r>
      </w:hyperlink>
      <w:r w:rsidR="00EA0370" w:rsidRPr="00EA0370">
        <w:rPr>
          <w:rFonts w:ascii="Arial" w:hAnsi="Arial" w:cs="Arial"/>
          <w:sz w:val="16"/>
          <w:szCs w:val="16"/>
        </w:rPr>
        <w:t xml:space="preserve"> </w:t>
      </w:r>
    </w:p>
    <w:p w14:paraId="2CB24AD3" w14:textId="4DBB6B5A" w:rsidR="00EA0370" w:rsidRPr="00EA0370" w:rsidRDefault="00EA0370" w:rsidP="002A6C2A">
      <w:pPr>
        <w:shd w:val="clear" w:color="auto" w:fill="E7F78F"/>
        <w:spacing w:after="0" w:line="240" w:lineRule="auto"/>
        <w:ind w:left="1416" w:hanging="1416"/>
        <w:textAlignment w:val="baseline"/>
        <w:rPr>
          <w:rFonts w:ascii="Arial" w:eastAsia="Times New Roman" w:hAnsi="Arial" w:cs="Arial"/>
          <w:bCs/>
          <w:color w:val="ED008A"/>
          <w:sz w:val="16"/>
          <w:szCs w:val="16"/>
          <w:bdr w:val="none" w:sz="0" w:space="0" w:color="auto" w:frame="1"/>
          <w:lang w:eastAsia="nl-NL"/>
        </w:rPr>
      </w:pPr>
      <w:r>
        <w:rPr>
          <w:rFonts w:ascii="Arial" w:hAnsi="Arial" w:cs="Arial"/>
          <w:b/>
          <w:color w:val="E32D91" w:themeColor="accent1"/>
          <w:sz w:val="16"/>
          <w:szCs w:val="16"/>
        </w:rPr>
        <w:tab/>
      </w:r>
      <w:r w:rsidRPr="00EA0370">
        <w:rPr>
          <w:rFonts w:ascii="Arial" w:hAnsi="Arial" w:cs="Arial"/>
          <w:sz w:val="16"/>
          <w:szCs w:val="16"/>
        </w:rPr>
        <w:t>Dit bezoek kan het hele jaar gereserveerd worden, maar er moet géén ijs liggen en er moet wél water zijn.</w:t>
      </w:r>
    </w:p>
    <w:p w14:paraId="5CA43E9D" w14:textId="77777777" w:rsidR="00EA0370" w:rsidRDefault="00145A88" w:rsidP="00EA0370">
      <w:pPr>
        <w:shd w:val="clear" w:color="auto" w:fill="E7F78F"/>
        <w:spacing w:after="0" w:line="240" w:lineRule="auto"/>
        <w:textAlignment w:val="baseline"/>
        <w:rPr>
          <w:rFonts w:ascii="Arial" w:eastAsia="Times New Roman" w:hAnsi="Arial" w:cs="Arial"/>
          <w:b/>
          <w:bCs/>
          <w:color w:val="E32D91" w:themeColor="accent1"/>
          <w:sz w:val="16"/>
          <w:szCs w:val="16"/>
          <w:bdr w:val="none" w:sz="0" w:space="0" w:color="auto" w:frame="1"/>
          <w:lang w:eastAsia="nl-NL"/>
        </w:rPr>
      </w:pPr>
      <w:r w:rsidRPr="00145A88">
        <w:rPr>
          <w:rFonts w:ascii="Arial" w:eastAsia="Times New Roman" w:hAnsi="Arial" w:cs="Arial"/>
          <w:b/>
          <w:bCs/>
          <w:color w:val="E32D91" w:themeColor="accent1"/>
          <w:sz w:val="16"/>
          <w:szCs w:val="16"/>
          <w:bdr w:val="none" w:sz="0" w:space="0" w:color="auto" w:frame="1"/>
          <w:lang w:eastAsia="nl-NL"/>
        </w:rPr>
        <w:t>Adres</w:t>
      </w:r>
      <w:r w:rsidR="009321B9" w:rsidRPr="009321B9">
        <w:rPr>
          <w:rFonts w:ascii="Arial" w:eastAsia="Times New Roman" w:hAnsi="Arial" w:cs="Arial"/>
          <w:color w:val="666666"/>
          <w:sz w:val="16"/>
          <w:szCs w:val="16"/>
          <w:bdr w:val="none" w:sz="0" w:space="0" w:color="auto" w:frame="1"/>
          <w:lang w:eastAsia="nl-NL"/>
        </w:rPr>
        <w:t> </w:t>
      </w:r>
      <w:r w:rsidR="00B24A32">
        <w:rPr>
          <w:rFonts w:ascii="Arial" w:eastAsia="Times New Roman" w:hAnsi="Arial" w:cs="Arial"/>
          <w:color w:val="666666"/>
          <w:sz w:val="16"/>
          <w:szCs w:val="16"/>
          <w:bdr w:val="none" w:sz="0" w:space="0" w:color="auto" w:frame="1"/>
          <w:lang w:eastAsia="nl-NL"/>
        </w:rPr>
        <w:tab/>
      </w:r>
      <w:r w:rsidR="00B24A32">
        <w:rPr>
          <w:rFonts w:ascii="Arial" w:eastAsia="Times New Roman" w:hAnsi="Arial" w:cs="Arial"/>
          <w:color w:val="666666"/>
          <w:sz w:val="16"/>
          <w:szCs w:val="16"/>
          <w:bdr w:val="none" w:sz="0" w:space="0" w:color="auto" w:frame="1"/>
          <w:lang w:eastAsia="nl-NL"/>
        </w:rPr>
        <w:tab/>
      </w:r>
      <w:r w:rsidR="00EA0370" w:rsidRPr="00EA0370">
        <w:rPr>
          <w:rFonts w:ascii="Arial" w:eastAsia="Times New Roman" w:hAnsi="Arial" w:cs="Arial"/>
          <w:sz w:val="16"/>
          <w:szCs w:val="16"/>
          <w:lang w:eastAsia="nl-NL"/>
        </w:rPr>
        <w:t>Watermolen Den Haller</w:t>
      </w:r>
      <w:r w:rsidR="00EA0370">
        <w:rPr>
          <w:rFonts w:ascii="Arial" w:eastAsia="Times New Roman" w:hAnsi="Arial" w:cs="Arial"/>
          <w:sz w:val="16"/>
          <w:szCs w:val="16"/>
          <w:lang w:eastAsia="nl-NL"/>
        </w:rPr>
        <w:t>, W</w:t>
      </w:r>
      <w:r w:rsidR="00EA0370" w:rsidRPr="00EA0370">
        <w:rPr>
          <w:rFonts w:ascii="Arial" w:eastAsia="Times New Roman" w:hAnsi="Arial" w:cs="Arial"/>
          <w:sz w:val="16"/>
          <w:szCs w:val="16"/>
          <w:lang w:eastAsia="nl-NL"/>
        </w:rPr>
        <w:t>atermolenweg 34, 7478 PW, Diepenheim</w:t>
      </w:r>
      <w:r w:rsidR="00EA0370" w:rsidRPr="00EA0370">
        <w:rPr>
          <w:rFonts w:ascii="Arial" w:eastAsia="Times New Roman" w:hAnsi="Arial" w:cs="Arial"/>
          <w:b/>
          <w:bCs/>
          <w:color w:val="E32D91" w:themeColor="accent1"/>
          <w:sz w:val="16"/>
          <w:szCs w:val="16"/>
          <w:bdr w:val="none" w:sz="0" w:space="0" w:color="auto" w:frame="1"/>
          <w:lang w:eastAsia="nl-NL"/>
        </w:rPr>
        <w:t xml:space="preserve"> </w:t>
      </w:r>
    </w:p>
    <w:p w14:paraId="564E8868" w14:textId="6E6B996F" w:rsidR="009321B9" w:rsidRPr="009321B9" w:rsidRDefault="003A172B" w:rsidP="00EA0370">
      <w:pPr>
        <w:shd w:val="clear" w:color="auto" w:fill="E7F78F"/>
        <w:spacing w:after="0" w:line="240" w:lineRule="auto"/>
        <w:textAlignment w:val="baseline"/>
        <w:rPr>
          <w:rFonts w:ascii="Arial" w:eastAsia="Times New Roman" w:hAnsi="Arial" w:cs="Arial"/>
          <w:color w:val="666666"/>
          <w:sz w:val="16"/>
          <w:szCs w:val="16"/>
          <w:lang w:eastAsia="nl-NL"/>
        </w:rPr>
      </w:pPr>
      <w:r>
        <w:rPr>
          <w:rFonts w:ascii="Arial" w:eastAsia="Times New Roman" w:hAnsi="Arial" w:cs="Arial"/>
          <w:b/>
          <w:bCs/>
          <w:color w:val="E32D91" w:themeColor="accent1"/>
          <w:sz w:val="16"/>
          <w:szCs w:val="16"/>
          <w:bdr w:val="none" w:sz="0" w:space="0" w:color="auto" w:frame="1"/>
          <w:lang w:eastAsia="nl-NL"/>
        </w:rPr>
        <w:t>Meer info</w:t>
      </w:r>
      <w:r w:rsidR="00145A88" w:rsidRPr="00145A88">
        <w:rPr>
          <w:rFonts w:ascii="Arial" w:eastAsia="Times New Roman" w:hAnsi="Arial" w:cs="Arial"/>
          <w:b/>
          <w:bCs/>
          <w:color w:val="E32D91" w:themeColor="accent1"/>
          <w:sz w:val="16"/>
          <w:szCs w:val="16"/>
          <w:bdr w:val="none" w:sz="0" w:space="0" w:color="auto" w:frame="1"/>
          <w:lang w:eastAsia="nl-NL"/>
        </w:rPr>
        <w:t xml:space="preserve"> </w:t>
      </w:r>
      <w:r w:rsidR="00B24A32">
        <w:rPr>
          <w:rFonts w:ascii="Arial" w:eastAsia="Times New Roman" w:hAnsi="Arial" w:cs="Arial"/>
          <w:b/>
          <w:bCs/>
          <w:color w:val="E32D91" w:themeColor="accent1"/>
          <w:sz w:val="16"/>
          <w:szCs w:val="16"/>
          <w:bdr w:val="none" w:sz="0" w:space="0" w:color="auto" w:frame="1"/>
          <w:lang w:eastAsia="nl-NL"/>
        </w:rPr>
        <w:tab/>
      </w:r>
      <w:bookmarkStart w:id="0" w:name="_GoBack"/>
      <w:bookmarkEnd w:id="0"/>
      <w:r w:rsidR="00EA0370" w:rsidRPr="00EA0370">
        <w:rPr>
          <w:rFonts w:ascii="Arial" w:hAnsi="Arial" w:cs="Arial"/>
          <w:sz w:val="16"/>
          <w:szCs w:val="16"/>
        </w:rPr>
        <w:fldChar w:fldCharType="begin"/>
      </w:r>
      <w:r w:rsidR="00EA0370" w:rsidRPr="00EA0370">
        <w:rPr>
          <w:rFonts w:ascii="Arial" w:hAnsi="Arial" w:cs="Arial"/>
          <w:sz w:val="16"/>
          <w:szCs w:val="16"/>
        </w:rPr>
        <w:instrText xml:space="preserve"> HYPERLINK "http://www.watermolendenhaller.nl" </w:instrText>
      </w:r>
      <w:r w:rsidR="00EA0370" w:rsidRPr="00EA0370">
        <w:rPr>
          <w:rFonts w:ascii="Arial" w:hAnsi="Arial" w:cs="Arial"/>
          <w:sz w:val="16"/>
          <w:szCs w:val="16"/>
        </w:rPr>
        <w:fldChar w:fldCharType="separate"/>
      </w:r>
      <w:r w:rsidR="00EA0370" w:rsidRPr="00EA0370">
        <w:rPr>
          <w:rStyle w:val="Hyperlink"/>
          <w:rFonts w:ascii="Arial" w:hAnsi="Arial" w:cs="Arial"/>
          <w:color w:val="auto"/>
          <w:sz w:val="16"/>
          <w:szCs w:val="16"/>
        </w:rPr>
        <w:t>www.watermolendenhaller.nl</w:t>
      </w:r>
      <w:r w:rsidR="00EA0370" w:rsidRPr="00EA0370">
        <w:rPr>
          <w:rFonts w:ascii="Arial" w:hAnsi="Arial" w:cs="Arial"/>
          <w:sz w:val="16"/>
          <w:szCs w:val="16"/>
        </w:rPr>
        <w:fldChar w:fldCharType="end"/>
      </w:r>
      <w:r w:rsidR="00EA0370" w:rsidRPr="00EA0370">
        <w:t xml:space="preserve"> </w:t>
      </w:r>
    </w:p>
    <w:p w14:paraId="601CD584" w14:textId="7DBD505E" w:rsidR="00B203A6" w:rsidRPr="009321B9" w:rsidRDefault="00B203A6" w:rsidP="009321B9">
      <w:pPr>
        <w:rPr>
          <w:rStyle w:val="Nadruk"/>
          <w:sz w:val="16"/>
          <w:szCs w:val="16"/>
        </w:rPr>
      </w:pPr>
    </w:p>
    <w:p w14:paraId="5E1AD597" w14:textId="4000F482" w:rsidR="00B578E4" w:rsidRPr="00043F51" w:rsidRDefault="00043F51" w:rsidP="00043F51">
      <w:pPr>
        <w:spacing w:after="0" w:line="360" w:lineRule="auto"/>
        <w:rPr>
          <w:b/>
        </w:rPr>
      </w:pPr>
      <w:r w:rsidRPr="00043F51">
        <w:rPr>
          <w:rStyle w:val="Nadruk"/>
          <w:b/>
        </w:rPr>
        <w:t xml:space="preserve">wat gaat de groep </w:t>
      </w:r>
      <w:r w:rsidR="00CB73A2">
        <w:rPr>
          <w:rStyle w:val="Nadruk"/>
          <w:b/>
        </w:rPr>
        <w:t>leren/</w:t>
      </w:r>
      <w:r w:rsidRPr="00043F51">
        <w:rPr>
          <w:rStyle w:val="Nadruk"/>
          <w:b/>
        </w:rPr>
        <w:t>zien/beleven</w:t>
      </w:r>
    </w:p>
    <w:p w14:paraId="7B0E4463" w14:textId="77777777" w:rsidR="00EA0370" w:rsidRDefault="00EA0370" w:rsidP="00043F51">
      <w:pPr>
        <w:spacing w:after="0" w:line="360" w:lineRule="auto"/>
        <w:rPr>
          <w:rFonts w:ascii="Arial" w:hAnsi="Arial" w:cs="Arial"/>
          <w:sz w:val="16"/>
          <w:szCs w:val="16"/>
        </w:rPr>
      </w:pPr>
      <w:r w:rsidRPr="00EA0370">
        <w:rPr>
          <w:rFonts w:ascii="Arial" w:hAnsi="Arial" w:cs="Arial"/>
          <w:sz w:val="16"/>
          <w:szCs w:val="16"/>
        </w:rPr>
        <w:t>In dit project verdiepen leerlingen zich in de geschiedenis van watermolen Den Haller en in de werking en de functie van de watermolen vroeger en nu.</w:t>
      </w:r>
    </w:p>
    <w:p w14:paraId="62BA45F1" w14:textId="28706638" w:rsidR="002E5867" w:rsidRPr="002E5867" w:rsidRDefault="002E5867" w:rsidP="00043F51">
      <w:pPr>
        <w:spacing w:after="0" w:line="360" w:lineRule="auto"/>
        <w:rPr>
          <w:rFonts w:ascii="Arial" w:hAnsi="Arial" w:cs="Arial"/>
          <w:sz w:val="16"/>
          <w:szCs w:val="16"/>
        </w:rPr>
      </w:pPr>
      <w:r w:rsidRPr="002E5867">
        <w:rPr>
          <w:rFonts w:ascii="Arial" w:hAnsi="Arial" w:cs="Arial"/>
          <w:sz w:val="16"/>
          <w:szCs w:val="16"/>
        </w:rPr>
        <w:t>De leerlingen</w:t>
      </w:r>
    </w:p>
    <w:p w14:paraId="4CFA47F8" w14:textId="091DFAB8" w:rsidR="00EA0370" w:rsidRPr="00EA0370" w:rsidRDefault="00EA0370" w:rsidP="00EA0370">
      <w:pPr>
        <w:pStyle w:val="Lijstalinea"/>
        <w:numPr>
          <w:ilvl w:val="0"/>
          <w:numId w:val="8"/>
        </w:numPr>
        <w:spacing w:after="0" w:line="360" w:lineRule="auto"/>
        <w:rPr>
          <w:rFonts w:ascii="Arial" w:hAnsi="Arial" w:cs="Arial"/>
          <w:sz w:val="16"/>
          <w:szCs w:val="16"/>
        </w:rPr>
      </w:pPr>
      <w:r w:rsidRPr="00EA0370">
        <w:rPr>
          <w:rFonts w:ascii="Arial" w:hAnsi="Arial" w:cs="Arial"/>
          <w:sz w:val="16"/>
          <w:szCs w:val="16"/>
        </w:rPr>
        <w:t>benoemen waarom het de moeite waard is om watermolen Den Haller te bewaren voor later.</w:t>
      </w:r>
    </w:p>
    <w:p w14:paraId="38A7C066" w14:textId="3773D643" w:rsidR="00EA0370" w:rsidRPr="00EA0370" w:rsidRDefault="00EA0370" w:rsidP="00EA0370">
      <w:pPr>
        <w:pStyle w:val="Lijstalinea"/>
        <w:numPr>
          <w:ilvl w:val="0"/>
          <w:numId w:val="8"/>
        </w:numPr>
        <w:spacing w:after="0" w:line="360" w:lineRule="auto"/>
        <w:rPr>
          <w:rFonts w:ascii="Arial" w:hAnsi="Arial" w:cs="Arial"/>
          <w:sz w:val="16"/>
          <w:szCs w:val="16"/>
        </w:rPr>
      </w:pPr>
      <w:r w:rsidRPr="00EA0370">
        <w:rPr>
          <w:rFonts w:ascii="Arial" w:hAnsi="Arial" w:cs="Arial"/>
          <w:sz w:val="16"/>
          <w:szCs w:val="16"/>
        </w:rPr>
        <w:t>vertellen hoe de watermolen werkt.</w:t>
      </w:r>
    </w:p>
    <w:p w14:paraId="168CD197" w14:textId="2E6049B3" w:rsidR="00EA0370" w:rsidRPr="00EA0370" w:rsidRDefault="00EA0370" w:rsidP="00EA0370">
      <w:pPr>
        <w:pStyle w:val="Lijstalinea"/>
        <w:numPr>
          <w:ilvl w:val="0"/>
          <w:numId w:val="8"/>
        </w:numPr>
        <w:spacing w:after="0" w:line="360" w:lineRule="auto"/>
        <w:rPr>
          <w:rFonts w:ascii="Arial" w:hAnsi="Arial" w:cs="Arial"/>
          <w:sz w:val="16"/>
          <w:szCs w:val="16"/>
        </w:rPr>
      </w:pPr>
      <w:r w:rsidRPr="00EA0370">
        <w:rPr>
          <w:rFonts w:ascii="Arial" w:hAnsi="Arial" w:cs="Arial"/>
          <w:sz w:val="16"/>
          <w:szCs w:val="16"/>
        </w:rPr>
        <w:t>verschillende onderdelen van de watermolen benoemen.</w:t>
      </w:r>
    </w:p>
    <w:p w14:paraId="709EFE7F" w14:textId="2B261DBE" w:rsidR="009A65F8" w:rsidRPr="00EA0370" w:rsidRDefault="00EA0370" w:rsidP="00EA0370">
      <w:pPr>
        <w:pStyle w:val="Lijstalinea"/>
        <w:numPr>
          <w:ilvl w:val="0"/>
          <w:numId w:val="8"/>
        </w:numPr>
        <w:spacing w:after="0" w:line="360" w:lineRule="auto"/>
        <w:rPr>
          <w:rFonts w:ascii="Arial" w:hAnsi="Arial" w:cs="Arial"/>
          <w:sz w:val="16"/>
          <w:szCs w:val="16"/>
        </w:rPr>
      </w:pPr>
      <w:r w:rsidRPr="00EA0370">
        <w:rPr>
          <w:rFonts w:ascii="Arial" w:hAnsi="Arial" w:cs="Arial"/>
          <w:sz w:val="16"/>
          <w:szCs w:val="16"/>
        </w:rPr>
        <w:t>uitleggen wat de functie van de watermolen is en was.</w:t>
      </w:r>
    </w:p>
    <w:p w14:paraId="252EDCEE" w14:textId="6FC9F92E" w:rsidR="00EA0370" w:rsidRPr="00EA0370" w:rsidRDefault="00EA0370" w:rsidP="00EA0370">
      <w:pPr>
        <w:pStyle w:val="Lijstalinea"/>
        <w:numPr>
          <w:ilvl w:val="0"/>
          <w:numId w:val="8"/>
        </w:numPr>
        <w:spacing w:after="0" w:line="360" w:lineRule="auto"/>
        <w:rPr>
          <w:rFonts w:ascii="Arial" w:hAnsi="Arial" w:cs="Arial"/>
          <w:sz w:val="16"/>
          <w:szCs w:val="16"/>
        </w:rPr>
      </w:pPr>
      <w:r w:rsidRPr="00EA0370">
        <w:rPr>
          <w:rFonts w:ascii="Arial" w:hAnsi="Arial" w:cs="Arial"/>
          <w:sz w:val="16"/>
          <w:szCs w:val="16"/>
        </w:rPr>
        <w:t>krijgen besef en respect voor oude verhalen en de moraal van die verhalen;</w:t>
      </w:r>
    </w:p>
    <w:p w14:paraId="1D13333C" w14:textId="77777777" w:rsidR="00EA0370" w:rsidRPr="009A65F8" w:rsidRDefault="00EA0370" w:rsidP="00EA0370">
      <w:pPr>
        <w:spacing w:after="0" w:line="360" w:lineRule="auto"/>
        <w:rPr>
          <w:rStyle w:val="Intensievebenadrukking"/>
          <w:rFonts w:ascii="Arial" w:hAnsi="Arial" w:cs="Arial"/>
          <w:b w:val="0"/>
          <w:bCs w:val="0"/>
          <w:caps w:val="0"/>
          <w:color w:val="auto"/>
          <w:spacing w:val="0"/>
          <w:sz w:val="16"/>
          <w:szCs w:val="16"/>
        </w:rPr>
      </w:pPr>
    </w:p>
    <w:p w14:paraId="04E9E0C7" w14:textId="19BA58CE" w:rsidR="00B578E4" w:rsidRPr="00B578E4" w:rsidRDefault="007F2C9D" w:rsidP="00043F51">
      <w:pPr>
        <w:spacing w:after="0" w:line="360" w:lineRule="auto"/>
        <w:rPr>
          <w:rStyle w:val="Intensievebenadrukking"/>
        </w:rPr>
      </w:pPr>
      <w:r>
        <w:rPr>
          <w:rStyle w:val="Intensievebenadrukking"/>
        </w:rPr>
        <w:t>Voorbereiding</w:t>
      </w:r>
      <w:r w:rsidR="00B578E4">
        <w:rPr>
          <w:rStyle w:val="Intensievebenadrukking"/>
        </w:rPr>
        <w:t xml:space="preserve"> </w:t>
      </w:r>
      <w:r w:rsidR="00B24A32">
        <w:rPr>
          <w:rStyle w:val="Intensievebenadrukking"/>
        </w:rPr>
        <w:t>(2</w:t>
      </w:r>
      <w:r w:rsidR="00E8669F">
        <w:rPr>
          <w:rStyle w:val="Intensievebenadrukking"/>
        </w:rPr>
        <w:t>0 minuten)</w:t>
      </w:r>
    </w:p>
    <w:p w14:paraId="219A0872" w14:textId="77777777" w:rsidR="00EA0370" w:rsidRDefault="00EA0370" w:rsidP="00EA0370">
      <w:pPr>
        <w:pStyle w:val="Lijstalinea"/>
        <w:numPr>
          <w:ilvl w:val="0"/>
          <w:numId w:val="4"/>
        </w:numPr>
        <w:spacing w:after="0" w:line="360" w:lineRule="auto"/>
        <w:rPr>
          <w:rFonts w:ascii="Arial" w:hAnsi="Arial" w:cs="Arial"/>
          <w:sz w:val="20"/>
          <w:szCs w:val="20"/>
        </w:rPr>
      </w:pPr>
      <w:r w:rsidRPr="00EA0370">
        <w:rPr>
          <w:rFonts w:ascii="Arial" w:hAnsi="Arial" w:cs="Arial"/>
          <w:sz w:val="20"/>
          <w:szCs w:val="20"/>
        </w:rPr>
        <w:t>Groepsopdracht en onderwijsleergesprek</w:t>
      </w:r>
      <w:r>
        <w:rPr>
          <w:rFonts w:ascii="Arial" w:hAnsi="Arial" w:cs="Arial"/>
          <w:sz w:val="20"/>
          <w:szCs w:val="20"/>
        </w:rPr>
        <w:t>: maak gebruik va</w:t>
      </w:r>
      <w:r w:rsidRPr="00EA0370">
        <w:rPr>
          <w:rFonts w:ascii="Arial" w:hAnsi="Arial" w:cs="Arial"/>
          <w:sz w:val="20"/>
          <w:szCs w:val="20"/>
        </w:rPr>
        <w:t>n het woordweb Watermolen dat bij dit project is bijgevoegd. Deze kunt u bijvoorbeeld groot uitprinten en in de klas ophangen of op het digibord tonen. Verdeel de klas in groepen. Elke groep maakt eerst zijn eigen woordweb. Ze schrijven alles op waar ze bij het woord ‘watermolen’ aan denken. Toon vervolgens de grote watermolen (op papier of digitaal) en laat de leerlingen de woorden uit hun eigen woordweb rondom het grote, klassikale woordweb schrijven. Bespreek dit gezamenlijke woordweb klassikaal</w:t>
      </w:r>
    </w:p>
    <w:p w14:paraId="5B5C2CDA" w14:textId="03E920C0" w:rsidR="00043F51" w:rsidRPr="00EA0370" w:rsidRDefault="00043F51" w:rsidP="00EA0370">
      <w:pPr>
        <w:pStyle w:val="Lijstalinea"/>
        <w:numPr>
          <w:ilvl w:val="0"/>
          <w:numId w:val="4"/>
        </w:numPr>
        <w:spacing w:after="0" w:line="360" w:lineRule="auto"/>
        <w:rPr>
          <w:rFonts w:ascii="Arial" w:hAnsi="Arial" w:cs="Arial"/>
          <w:sz w:val="20"/>
          <w:szCs w:val="20"/>
        </w:rPr>
      </w:pPr>
      <w:r w:rsidRPr="00EA0370">
        <w:rPr>
          <w:rFonts w:ascii="Arial" w:hAnsi="Arial" w:cs="Arial"/>
          <w:sz w:val="20"/>
          <w:szCs w:val="20"/>
        </w:rPr>
        <w:t>Laat de kinderen vragen bedenken die ze aan de vrijwilligers zouden willen vragen</w:t>
      </w:r>
    </w:p>
    <w:p w14:paraId="09F98389" w14:textId="77777777" w:rsidR="00043F51" w:rsidRPr="00043F51" w:rsidRDefault="00043F51" w:rsidP="00043F51">
      <w:pPr>
        <w:pStyle w:val="Lijstalinea"/>
        <w:numPr>
          <w:ilvl w:val="0"/>
          <w:numId w:val="4"/>
        </w:numPr>
        <w:spacing w:after="0" w:line="360" w:lineRule="auto"/>
        <w:rPr>
          <w:rFonts w:ascii="Arial" w:hAnsi="Arial" w:cs="Arial"/>
          <w:i/>
          <w:sz w:val="20"/>
          <w:szCs w:val="20"/>
        </w:rPr>
      </w:pPr>
      <w:r w:rsidRPr="00043F51">
        <w:rPr>
          <w:rFonts w:ascii="Arial" w:hAnsi="Arial" w:cs="Arial"/>
          <w:sz w:val="20"/>
          <w:szCs w:val="20"/>
        </w:rPr>
        <w:t>Bereid de kinderen voor op het bezoek</w:t>
      </w:r>
    </w:p>
    <w:p w14:paraId="4AEA1F48" w14:textId="77777777" w:rsidR="00043F51" w:rsidRPr="00043F51" w:rsidRDefault="00043F51" w:rsidP="00E8669F">
      <w:pPr>
        <w:spacing w:after="0" w:line="360" w:lineRule="auto"/>
        <w:rPr>
          <w:rFonts w:ascii="Arial" w:hAnsi="Arial" w:cs="Arial"/>
        </w:rPr>
      </w:pPr>
    </w:p>
    <w:p w14:paraId="0E46E47C" w14:textId="2ADB4058" w:rsidR="00B578E4" w:rsidRDefault="00043F51" w:rsidP="00E8669F">
      <w:pPr>
        <w:spacing w:after="0" w:line="360" w:lineRule="auto"/>
        <w:rPr>
          <w:rStyle w:val="Nadruk"/>
          <w:b/>
        </w:rPr>
      </w:pPr>
      <w:r w:rsidRPr="00043F51">
        <w:rPr>
          <w:rStyle w:val="Nadruk"/>
          <w:b/>
        </w:rPr>
        <w:t>Het bezoek</w:t>
      </w:r>
      <w:r w:rsidR="003D0171">
        <w:rPr>
          <w:rStyle w:val="Nadruk"/>
          <w:b/>
        </w:rPr>
        <w:t xml:space="preserve"> (60</w:t>
      </w:r>
      <w:r w:rsidR="00EA0370">
        <w:rPr>
          <w:rStyle w:val="Nadruk"/>
          <w:b/>
        </w:rPr>
        <w:t>-75</w:t>
      </w:r>
      <w:r w:rsidR="009A65F8">
        <w:rPr>
          <w:rStyle w:val="Nadruk"/>
          <w:b/>
        </w:rPr>
        <w:t xml:space="preserve"> </w:t>
      </w:r>
      <w:r w:rsidR="00E8669F">
        <w:rPr>
          <w:rStyle w:val="Nadruk"/>
          <w:b/>
        </w:rPr>
        <w:t>minuten)</w:t>
      </w:r>
    </w:p>
    <w:p w14:paraId="55602151" w14:textId="77E6B362" w:rsidR="00043F51" w:rsidRPr="007C6688" w:rsidRDefault="007C6688" w:rsidP="007C6688">
      <w:pPr>
        <w:spacing w:after="0" w:line="360" w:lineRule="auto"/>
        <w:rPr>
          <w:rFonts w:ascii="Arial" w:hAnsi="Arial" w:cs="Arial"/>
          <w:sz w:val="20"/>
          <w:szCs w:val="20"/>
        </w:rPr>
      </w:pPr>
      <w:r w:rsidRPr="007C6688">
        <w:rPr>
          <w:rFonts w:ascii="Arial" w:hAnsi="Arial" w:cs="Arial"/>
          <w:sz w:val="20"/>
          <w:szCs w:val="20"/>
        </w:rPr>
        <w:t>De gr</w:t>
      </w:r>
      <w:r w:rsidR="00EA0370">
        <w:rPr>
          <w:rFonts w:ascii="Arial" w:hAnsi="Arial" w:cs="Arial"/>
          <w:sz w:val="20"/>
          <w:szCs w:val="20"/>
        </w:rPr>
        <w:t>oep wordt in 3</w:t>
      </w:r>
      <w:r>
        <w:rPr>
          <w:rFonts w:ascii="Arial" w:hAnsi="Arial" w:cs="Arial"/>
          <w:sz w:val="20"/>
          <w:szCs w:val="20"/>
        </w:rPr>
        <w:t xml:space="preserve"> groepen verdeeld, er wordt gerouleerd zodat </w:t>
      </w:r>
      <w:r w:rsidR="00EA0370">
        <w:rPr>
          <w:rFonts w:ascii="Arial" w:hAnsi="Arial" w:cs="Arial"/>
          <w:sz w:val="20"/>
          <w:szCs w:val="20"/>
        </w:rPr>
        <w:t>alle</w:t>
      </w:r>
      <w:r>
        <w:rPr>
          <w:rFonts w:ascii="Arial" w:hAnsi="Arial" w:cs="Arial"/>
          <w:sz w:val="20"/>
          <w:szCs w:val="20"/>
        </w:rPr>
        <w:t xml:space="preserve"> groepen hetzelfde programma krijgen.</w:t>
      </w:r>
    </w:p>
    <w:p w14:paraId="2F9D88C7" w14:textId="338F24A4" w:rsidR="00EA0370" w:rsidRPr="00EA0370" w:rsidRDefault="00EA0370" w:rsidP="00EA0370">
      <w:pPr>
        <w:spacing w:after="0" w:line="360" w:lineRule="auto"/>
        <w:rPr>
          <w:rFonts w:ascii="Arial" w:hAnsi="Arial" w:cs="Arial"/>
          <w:sz w:val="20"/>
          <w:szCs w:val="20"/>
        </w:rPr>
      </w:pPr>
      <w:r>
        <w:rPr>
          <w:rFonts w:ascii="Arial" w:hAnsi="Arial" w:cs="Arial"/>
          <w:sz w:val="20"/>
          <w:szCs w:val="20"/>
        </w:rPr>
        <w:t xml:space="preserve">Groep 1 (Boven) </w:t>
      </w:r>
      <w:r w:rsidRPr="00EA0370">
        <w:rPr>
          <w:rFonts w:ascii="Arial" w:hAnsi="Arial" w:cs="Arial"/>
          <w:sz w:val="20"/>
          <w:szCs w:val="20"/>
        </w:rPr>
        <w:t xml:space="preserve">Uitleg en laten zien van het malen en </w:t>
      </w:r>
      <w:proofErr w:type="spellStart"/>
      <w:r w:rsidRPr="00EA0370">
        <w:rPr>
          <w:rFonts w:ascii="Arial" w:hAnsi="Arial" w:cs="Arial"/>
          <w:sz w:val="20"/>
          <w:szCs w:val="20"/>
        </w:rPr>
        <w:t>luiwerk</w:t>
      </w:r>
      <w:proofErr w:type="spellEnd"/>
      <w:r w:rsidRPr="00EA0370">
        <w:rPr>
          <w:rFonts w:ascii="Arial" w:hAnsi="Arial" w:cs="Arial"/>
          <w:sz w:val="20"/>
          <w:szCs w:val="20"/>
        </w:rPr>
        <w:t>, zelf malen met klein maalkoppeltje.</w:t>
      </w:r>
    </w:p>
    <w:p w14:paraId="201BE9F2" w14:textId="4FF9FA1A" w:rsidR="00EA0370" w:rsidRPr="00EA0370" w:rsidRDefault="00EA0370" w:rsidP="00EA0370">
      <w:pPr>
        <w:spacing w:after="0" w:line="360" w:lineRule="auto"/>
        <w:rPr>
          <w:rFonts w:ascii="Arial" w:hAnsi="Arial" w:cs="Arial"/>
          <w:sz w:val="20"/>
          <w:szCs w:val="20"/>
        </w:rPr>
      </w:pPr>
      <w:r w:rsidRPr="00EA0370">
        <w:rPr>
          <w:rFonts w:ascii="Arial" w:hAnsi="Arial" w:cs="Arial"/>
          <w:sz w:val="20"/>
          <w:szCs w:val="20"/>
        </w:rPr>
        <w:t>Groep 2 (Beneden)</w:t>
      </w:r>
      <w:r>
        <w:rPr>
          <w:rFonts w:ascii="Arial" w:hAnsi="Arial" w:cs="Arial"/>
          <w:sz w:val="20"/>
          <w:szCs w:val="20"/>
        </w:rPr>
        <w:t xml:space="preserve"> Uitleg over</w:t>
      </w:r>
      <w:r w:rsidRPr="00EA0370">
        <w:rPr>
          <w:rFonts w:ascii="Arial" w:hAnsi="Arial" w:cs="Arial"/>
          <w:sz w:val="20"/>
          <w:szCs w:val="20"/>
        </w:rPr>
        <w:t xml:space="preserve"> aandrijfwerk. Resultaat van het malen boven laten zien (in de zak beneden).</w:t>
      </w:r>
    </w:p>
    <w:p w14:paraId="3A491FAA" w14:textId="77777777" w:rsidR="00EA0370" w:rsidRDefault="00EA0370" w:rsidP="00EA0370">
      <w:pPr>
        <w:spacing w:after="0" w:line="360" w:lineRule="auto"/>
        <w:rPr>
          <w:rFonts w:ascii="Arial" w:hAnsi="Arial" w:cs="Arial"/>
          <w:sz w:val="20"/>
          <w:szCs w:val="20"/>
        </w:rPr>
      </w:pPr>
      <w:r w:rsidRPr="00EA0370">
        <w:rPr>
          <w:rFonts w:ascii="Arial" w:hAnsi="Arial" w:cs="Arial"/>
          <w:sz w:val="20"/>
          <w:szCs w:val="20"/>
        </w:rPr>
        <w:t>Groep 3 (Buiten)</w:t>
      </w:r>
      <w:r>
        <w:rPr>
          <w:rFonts w:ascii="Arial" w:hAnsi="Arial" w:cs="Arial"/>
          <w:sz w:val="20"/>
          <w:szCs w:val="20"/>
        </w:rPr>
        <w:t xml:space="preserve"> De geschiedenis en de werking van de molen en </w:t>
      </w:r>
      <w:r w:rsidRPr="00EA0370">
        <w:rPr>
          <w:rFonts w:ascii="Arial" w:hAnsi="Arial" w:cs="Arial"/>
          <w:sz w:val="20"/>
          <w:szCs w:val="20"/>
        </w:rPr>
        <w:t>een stukje waterbeheer</w:t>
      </w:r>
    </w:p>
    <w:p w14:paraId="78A154AD" w14:textId="440CCE0A" w:rsidR="009A65F8" w:rsidRDefault="00EA0370" w:rsidP="00EA0370">
      <w:pPr>
        <w:spacing w:after="0" w:line="360" w:lineRule="auto"/>
        <w:rPr>
          <w:rFonts w:ascii="Arial" w:hAnsi="Arial" w:cs="Arial"/>
          <w:sz w:val="20"/>
          <w:szCs w:val="20"/>
        </w:rPr>
      </w:pPr>
      <w:r w:rsidRPr="00EA0370">
        <w:rPr>
          <w:rFonts w:ascii="Arial" w:hAnsi="Arial" w:cs="Arial"/>
          <w:sz w:val="20"/>
          <w:szCs w:val="20"/>
        </w:rPr>
        <w:t xml:space="preserve"> </w:t>
      </w:r>
      <w:r w:rsidR="009A65F8">
        <w:rPr>
          <w:rFonts w:ascii="Arial" w:hAnsi="Arial" w:cs="Arial"/>
          <w:sz w:val="20"/>
          <w:szCs w:val="20"/>
        </w:rPr>
        <w:t>Gezamenlijke afsluiting</w:t>
      </w:r>
    </w:p>
    <w:p w14:paraId="11D94C83" w14:textId="77777777" w:rsidR="009A65F8" w:rsidRDefault="009A65F8" w:rsidP="009A65F8">
      <w:pPr>
        <w:spacing w:after="0" w:line="360" w:lineRule="auto"/>
        <w:rPr>
          <w:rFonts w:ascii="Arial" w:hAnsi="Arial" w:cs="Arial"/>
          <w:sz w:val="20"/>
          <w:szCs w:val="20"/>
        </w:rPr>
      </w:pPr>
    </w:p>
    <w:p w14:paraId="7643E94B" w14:textId="1E0F625E" w:rsidR="00E8669F" w:rsidRDefault="00E8669F" w:rsidP="00E8669F">
      <w:pPr>
        <w:spacing w:after="0" w:line="360" w:lineRule="auto"/>
        <w:rPr>
          <w:rStyle w:val="Nadruk"/>
          <w:b/>
        </w:rPr>
      </w:pPr>
      <w:r>
        <w:rPr>
          <w:rStyle w:val="Nadruk"/>
          <w:b/>
        </w:rPr>
        <w:t>t</w:t>
      </w:r>
      <w:r w:rsidR="00B24A32">
        <w:rPr>
          <w:rStyle w:val="Nadruk"/>
          <w:b/>
        </w:rPr>
        <w:t>erug in de klas (2</w:t>
      </w:r>
      <w:r>
        <w:rPr>
          <w:rStyle w:val="Nadruk"/>
          <w:b/>
        </w:rPr>
        <w:t>0 minuten)</w:t>
      </w:r>
    </w:p>
    <w:p w14:paraId="762DEC12" w14:textId="77777777" w:rsidR="00EA0370" w:rsidRPr="00EA0370" w:rsidRDefault="00EA0370" w:rsidP="00EA0370">
      <w:pPr>
        <w:spacing w:after="0" w:line="360" w:lineRule="auto"/>
        <w:rPr>
          <w:rFonts w:ascii="Arial" w:hAnsi="Arial" w:cs="Arial"/>
          <w:sz w:val="20"/>
          <w:szCs w:val="20"/>
        </w:rPr>
      </w:pPr>
      <w:r w:rsidRPr="00EA0370">
        <w:rPr>
          <w:rFonts w:ascii="Arial" w:hAnsi="Arial" w:cs="Arial"/>
          <w:sz w:val="20"/>
          <w:szCs w:val="20"/>
        </w:rPr>
        <w:t xml:space="preserve">Inhoudelijke terugblik aan de hand van een klassikaal reflectiegesprek </w:t>
      </w:r>
    </w:p>
    <w:p w14:paraId="5AC67050" w14:textId="77777777" w:rsidR="00EA0370" w:rsidRPr="00EA0370" w:rsidRDefault="00EA0370" w:rsidP="00EA0370">
      <w:pPr>
        <w:spacing w:after="0" w:line="360" w:lineRule="auto"/>
        <w:rPr>
          <w:rFonts w:ascii="Arial" w:hAnsi="Arial" w:cs="Arial"/>
          <w:sz w:val="20"/>
          <w:szCs w:val="20"/>
        </w:rPr>
      </w:pPr>
      <w:r w:rsidRPr="00EA0370">
        <w:rPr>
          <w:rFonts w:ascii="Arial" w:hAnsi="Arial" w:cs="Arial"/>
          <w:sz w:val="20"/>
          <w:szCs w:val="20"/>
        </w:rPr>
        <w:t>•</w:t>
      </w:r>
      <w:r w:rsidRPr="00EA0370">
        <w:rPr>
          <w:rFonts w:ascii="Arial" w:hAnsi="Arial" w:cs="Arial"/>
          <w:sz w:val="20"/>
          <w:szCs w:val="20"/>
        </w:rPr>
        <w:tab/>
        <w:t>Wat is je het meest bijgebleven van het bezoek?</w:t>
      </w:r>
    </w:p>
    <w:p w14:paraId="09CF9DFC" w14:textId="77777777" w:rsidR="00EA0370" w:rsidRPr="00EA0370" w:rsidRDefault="00EA0370" w:rsidP="00EA0370">
      <w:pPr>
        <w:spacing w:after="0" w:line="360" w:lineRule="auto"/>
        <w:rPr>
          <w:rFonts w:ascii="Arial" w:hAnsi="Arial" w:cs="Arial"/>
          <w:sz w:val="20"/>
          <w:szCs w:val="20"/>
        </w:rPr>
      </w:pPr>
      <w:r w:rsidRPr="00EA0370">
        <w:rPr>
          <w:rFonts w:ascii="Arial" w:hAnsi="Arial" w:cs="Arial"/>
          <w:sz w:val="20"/>
          <w:szCs w:val="20"/>
        </w:rPr>
        <w:t>•</w:t>
      </w:r>
      <w:r w:rsidRPr="00EA0370">
        <w:rPr>
          <w:rFonts w:ascii="Arial" w:hAnsi="Arial" w:cs="Arial"/>
          <w:sz w:val="20"/>
          <w:szCs w:val="20"/>
        </w:rPr>
        <w:tab/>
        <w:t>Heb je iets gezien of gehoord wat je heel bijzonder vond?</w:t>
      </w:r>
    </w:p>
    <w:p w14:paraId="7CEC75C1" w14:textId="77777777" w:rsidR="00EA0370" w:rsidRPr="00EA0370" w:rsidRDefault="00EA0370" w:rsidP="00EA0370">
      <w:pPr>
        <w:spacing w:after="0" w:line="360" w:lineRule="auto"/>
        <w:rPr>
          <w:rFonts w:ascii="Arial" w:hAnsi="Arial" w:cs="Arial"/>
          <w:sz w:val="20"/>
          <w:szCs w:val="20"/>
        </w:rPr>
      </w:pPr>
      <w:r w:rsidRPr="00EA0370">
        <w:rPr>
          <w:rFonts w:ascii="Arial" w:hAnsi="Arial" w:cs="Arial"/>
          <w:sz w:val="20"/>
          <w:szCs w:val="20"/>
        </w:rPr>
        <w:t>•</w:t>
      </w:r>
      <w:r w:rsidRPr="00EA0370">
        <w:rPr>
          <w:rFonts w:ascii="Arial" w:hAnsi="Arial" w:cs="Arial"/>
          <w:sz w:val="20"/>
          <w:szCs w:val="20"/>
        </w:rPr>
        <w:tab/>
        <w:t>Wat leert dit bezoek aan de watermolen over je eigen omgeving?</w:t>
      </w:r>
    </w:p>
    <w:p w14:paraId="166E6992" w14:textId="77777777" w:rsidR="00EA0370" w:rsidRPr="00EA0370" w:rsidRDefault="00EA0370" w:rsidP="00EA0370">
      <w:pPr>
        <w:spacing w:after="0" w:line="360" w:lineRule="auto"/>
        <w:rPr>
          <w:rFonts w:ascii="Arial" w:hAnsi="Arial" w:cs="Arial"/>
          <w:sz w:val="20"/>
          <w:szCs w:val="20"/>
        </w:rPr>
      </w:pPr>
      <w:r w:rsidRPr="00EA0370">
        <w:rPr>
          <w:rFonts w:ascii="Arial" w:hAnsi="Arial" w:cs="Arial"/>
          <w:sz w:val="20"/>
          <w:szCs w:val="20"/>
        </w:rPr>
        <w:t>•</w:t>
      </w:r>
      <w:r w:rsidRPr="00EA0370">
        <w:rPr>
          <w:rFonts w:ascii="Arial" w:hAnsi="Arial" w:cs="Arial"/>
          <w:sz w:val="20"/>
          <w:szCs w:val="20"/>
        </w:rPr>
        <w:tab/>
        <w:t xml:space="preserve">Waarom is het waardevol dat dit soort sporen van erfgoed blijven bestaan? </w:t>
      </w:r>
    </w:p>
    <w:p w14:paraId="47ED0B65" w14:textId="24D4D4A4" w:rsidR="00E8669F" w:rsidRPr="00E8669F" w:rsidRDefault="00EA0370" w:rsidP="00EA0370">
      <w:pPr>
        <w:spacing w:after="0" w:line="360" w:lineRule="auto"/>
        <w:rPr>
          <w:rFonts w:ascii="Arial" w:hAnsi="Arial" w:cs="Arial"/>
          <w:sz w:val="20"/>
          <w:szCs w:val="20"/>
        </w:rPr>
      </w:pPr>
      <w:r w:rsidRPr="00EA0370">
        <w:rPr>
          <w:rFonts w:ascii="Arial" w:hAnsi="Arial" w:cs="Arial"/>
          <w:sz w:val="20"/>
          <w:szCs w:val="20"/>
        </w:rPr>
        <w:t>•</w:t>
      </w:r>
      <w:r w:rsidRPr="00EA0370">
        <w:rPr>
          <w:rFonts w:ascii="Arial" w:hAnsi="Arial" w:cs="Arial"/>
          <w:sz w:val="20"/>
          <w:szCs w:val="20"/>
        </w:rPr>
        <w:tab/>
        <w:t>Zou je later zelf willen helpen bij deze watermolen? Waarom wel of niet?</w:t>
      </w:r>
    </w:p>
    <w:sectPr w:rsidR="00E8669F" w:rsidRPr="00E8669F" w:rsidSect="002E5867">
      <w:footerReference w:type="default" r:id="rId9"/>
      <w:pgSz w:w="11900" w:h="16840"/>
      <w:pgMar w:top="1077" w:right="1134" w:bottom="964" w:left="119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25CD3" w14:textId="77777777" w:rsidR="00845A4C" w:rsidRDefault="00845A4C" w:rsidP="00783D60">
      <w:pPr>
        <w:spacing w:after="0" w:line="240" w:lineRule="auto"/>
      </w:pPr>
      <w:r>
        <w:separator/>
      </w:r>
    </w:p>
  </w:endnote>
  <w:endnote w:type="continuationSeparator" w:id="0">
    <w:p w14:paraId="7DCB2E5A" w14:textId="77777777" w:rsidR="00845A4C" w:rsidRDefault="00845A4C" w:rsidP="00783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BD791" w14:textId="52DA40E8" w:rsidR="00783D60" w:rsidRDefault="00B203A6" w:rsidP="00B203A6">
    <w:pPr>
      <w:pStyle w:val="Voettekst"/>
      <w:ind w:left="7788"/>
    </w:pPr>
    <w:r>
      <w:tab/>
    </w:r>
    <w:r w:rsidR="00C52F84">
      <w:tab/>
    </w:r>
    <w:r w:rsidR="002E5867">
      <w:rPr>
        <w:noProof/>
        <w:lang w:eastAsia="nl-NL"/>
      </w:rPr>
      <w:drawing>
        <wp:anchor distT="0" distB="0" distL="114300" distR="114300" simplePos="0" relativeHeight="251658240" behindDoc="0" locked="0" layoutInCell="1" allowOverlap="1" wp14:anchorId="0C360A03" wp14:editId="52CDBD51">
          <wp:simplePos x="0" y="0"/>
          <wp:positionH relativeFrom="column">
            <wp:posOffset>4944110</wp:posOffset>
          </wp:positionH>
          <wp:positionV relativeFrom="paragraph">
            <wp:posOffset>115570</wp:posOffset>
          </wp:positionV>
          <wp:extent cx="1370965" cy="683260"/>
          <wp:effectExtent l="0" t="0" r="635" b="254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BaHof_RGB_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0965" cy="6832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8C8B9" w14:textId="77777777" w:rsidR="00845A4C" w:rsidRDefault="00845A4C" w:rsidP="00783D60">
      <w:pPr>
        <w:spacing w:after="0" w:line="240" w:lineRule="auto"/>
      </w:pPr>
      <w:r>
        <w:separator/>
      </w:r>
    </w:p>
  </w:footnote>
  <w:footnote w:type="continuationSeparator" w:id="0">
    <w:p w14:paraId="6681280B" w14:textId="77777777" w:rsidR="00845A4C" w:rsidRDefault="00845A4C" w:rsidP="00783D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4652"/>
    <w:multiLevelType w:val="hybridMultilevel"/>
    <w:tmpl w:val="FA5658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A32D8E"/>
    <w:multiLevelType w:val="hybridMultilevel"/>
    <w:tmpl w:val="B380B6F8"/>
    <w:lvl w:ilvl="0" w:tplc="BBD6B73C">
      <w:start w:val="8"/>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A0A765A"/>
    <w:multiLevelType w:val="hybridMultilevel"/>
    <w:tmpl w:val="7AB034DC"/>
    <w:lvl w:ilvl="0" w:tplc="04130001">
      <w:start w:val="1"/>
      <w:numFmt w:val="bullet"/>
      <w:lvlText w:val=""/>
      <w:lvlJc w:val="left"/>
      <w:pPr>
        <w:ind w:left="717" w:hanging="360"/>
      </w:pPr>
      <w:rPr>
        <w:rFonts w:ascii="Symbol" w:hAnsi="Symbol" w:hint="default"/>
      </w:r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3" w15:restartNumberingAfterBreak="0">
    <w:nsid w:val="5E27427B"/>
    <w:multiLevelType w:val="hybridMultilevel"/>
    <w:tmpl w:val="EC7A9E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D8C625C"/>
    <w:multiLevelType w:val="hybridMultilevel"/>
    <w:tmpl w:val="19FC51A8"/>
    <w:lvl w:ilvl="0" w:tplc="32A2ECC6">
      <w:start w:val="1"/>
      <w:numFmt w:val="decimal"/>
      <w:lvlText w:val="%1."/>
      <w:lvlJc w:val="left"/>
      <w:pPr>
        <w:ind w:left="720" w:hanging="360"/>
      </w:pPr>
      <w:rPr>
        <w:rFonts w:ascii="Arial" w:eastAsiaTheme="minorHAnsi" w:hAnsi="Arial" w:cs="Arial"/>
        <w:i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12D27A0"/>
    <w:multiLevelType w:val="hybridMultilevel"/>
    <w:tmpl w:val="CC709C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310768F"/>
    <w:multiLevelType w:val="hybridMultilevel"/>
    <w:tmpl w:val="A36A94CE"/>
    <w:lvl w:ilvl="0" w:tplc="772E9042">
      <w:start w:val="1"/>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7EBD66F1"/>
    <w:multiLevelType w:val="hybridMultilevel"/>
    <w:tmpl w:val="58AE7344"/>
    <w:lvl w:ilvl="0" w:tplc="0413000F">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7"/>
  </w:num>
  <w:num w:numId="5">
    <w:abstractNumId w:val="6"/>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4F3"/>
    <w:rsid w:val="00043F51"/>
    <w:rsid w:val="001270EF"/>
    <w:rsid w:val="00144F2A"/>
    <w:rsid w:val="00145A88"/>
    <w:rsid w:val="00252D7D"/>
    <w:rsid w:val="002575A0"/>
    <w:rsid w:val="002A6C2A"/>
    <w:rsid w:val="002E5867"/>
    <w:rsid w:val="003704D7"/>
    <w:rsid w:val="00395748"/>
    <w:rsid w:val="003A172B"/>
    <w:rsid w:val="003D0171"/>
    <w:rsid w:val="004620D5"/>
    <w:rsid w:val="004A0466"/>
    <w:rsid w:val="004F54F9"/>
    <w:rsid w:val="005A44F3"/>
    <w:rsid w:val="005C5DAB"/>
    <w:rsid w:val="00772102"/>
    <w:rsid w:val="00773967"/>
    <w:rsid w:val="00783D60"/>
    <w:rsid w:val="007C6688"/>
    <w:rsid w:val="007F2C9D"/>
    <w:rsid w:val="00832F4D"/>
    <w:rsid w:val="00845A4C"/>
    <w:rsid w:val="009321B9"/>
    <w:rsid w:val="00985670"/>
    <w:rsid w:val="009909F6"/>
    <w:rsid w:val="009A65F8"/>
    <w:rsid w:val="009F751C"/>
    <w:rsid w:val="00A01C2F"/>
    <w:rsid w:val="00A45BD6"/>
    <w:rsid w:val="00AA15B6"/>
    <w:rsid w:val="00B16E7A"/>
    <w:rsid w:val="00B203A6"/>
    <w:rsid w:val="00B24A32"/>
    <w:rsid w:val="00B578E4"/>
    <w:rsid w:val="00BB0D35"/>
    <w:rsid w:val="00C06188"/>
    <w:rsid w:val="00C52F84"/>
    <w:rsid w:val="00C84279"/>
    <w:rsid w:val="00CA15D0"/>
    <w:rsid w:val="00CB73A2"/>
    <w:rsid w:val="00D94DD8"/>
    <w:rsid w:val="00E05A35"/>
    <w:rsid w:val="00E8669F"/>
    <w:rsid w:val="00EA03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078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578E4"/>
    <w:pPr>
      <w:spacing w:before="0"/>
    </w:pPr>
    <w:rPr>
      <w:rFonts w:eastAsiaTheme="minorHAnsi"/>
    </w:rPr>
  </w:style>
  <w:style w:type="paragraph" w:styleId="Kop1">
    <w:name w:val="heading 1"/>
    <w:basedOn w:val="Standaard"/>
    <w:next w:val="Standaard"/>
    <w:link w:val="Kop1Char"/>
    <w:uiPriority w:val="9"/>
    <w:qFormat/>
    <w:rsid w:val="00832F4D"/>
    <w:pPr>
      <w:pBdr>
        <w:top w:val="single" w:sz="24" w:space="0" w:color="E32D91" w:themeColor="accent1"/>
        <w:left w:val="single" w:sz="24" w:space="0" w:color="E32D91" w:themeColor="accent1"/>
        <w:bottom w:val="single" w:sz="24" w:space="0" w:color="E32D91" w:themeColor="accent1"/>
        <w:right w:val="single" w:sz="24" w:space="0" w:color="E32D91" w:themeColor="accent1"/>
      </w:pBdr>
      <w:shd w:val="clear" w:color="auto" w:fill="E32D91" w:themeFill="accent1"/>
      <w:spacing w:after="0"/>
      <w:outlineLvl w:val="0"/>
    </w:pPr>
    <w:rPr>
      <w:b/>
      <w:bCs/>
      <w:caps/>
      <w:color w:val="FFFFFF" w:themeColor="background1"/>
      <w:spacing w:val="15"/>
    </w:rPr>
  </w:style>
  <w:style w:type="paragraph" w:styleId="Kop2">
    <w:name w:val="heading 2"/>
    <w:basedOn w:val="Standaard"/>
    <w:next w:val="Standaard"/>
    <w:link w:val="Kop2Char"/>
    <w:uiPriority w:val="9"/>
    <w:semiHidden/>
    <w:unhideWhenUsed/>
    <w:qFormat/>
    <w:rsid w:val="00832F4D"/>
    <w:pPr>
      <w:pBdr>
        <w:top w:val="single" w:sz="24" w:space="0" w:color="F9D4E8" w:themeColor="accent1" w:themeTint="33"/>
        <w:left w:val="single" w:sz="24" w:space="0" w:color="F9D4E8" w:themeColor="accent1" w:themeTint="33"/>
        <w:bottom w:val="single" w:sz="24" w:space="0" w:color="F9D4E8" w:themeColor="accent1" w:themeTint="33"/>
        <w:right w:val="single" w:sz="24" w:space="0" w:color="F9D4E8" w:themeColor="accent1" w:themeTint="33"/>
      </w:pBdr>
      <w:shd w:val="clear" w:color="auto" w:fill="F9D4E8"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832F4D"/>
    <w:pPr>
      <w:pBdr>
        <w:top w:val="single" w:sz="6" w:space="2" w:color="E32D91" w:themeColor="accent1"/>
        <w:left w:val="single" w:sz="6" w:space="2" w:color="E32D91" w:themeColor="accent1"/>
      </w:pBdr>
      <w:spacing w:before="300" w:after="0"/>
      <w:outlineLvl w:val="2"/>
    </w:pPr>
    <w:rPr>
      <w:caps/>
      <w:color w:val="771048" w:themeColor="accent1" w:themeShade="7F"/>
      <w:spacing w:val="15"/>
    </w:rPr>
  </w:style>
  <w:style w:type="paragraph" w:styleId="Kop4">
    <w:name w:val="heading 4"/>
    <w:basedOn w:val="Standaard"/>
    <w:next w:val="Standaard"/>
    <w:link w:val="Kop4Char"/>
    <w:uiPriority w:val="9"/>
    <w:semiHidden/>
    <w:unhideWhenUsed/>
    <w:qFormat/>
    <w:rsid w:val="00832F4D"/>
    <w:pPr>
      <w:pBdr>
        <w:top w:val="dotted" w:sz="6" w:space="2" w:color="E32D91" w:themeColor="accent1"/>
        <w:left w:val="dotted" w:sz="6" w:space="2" w:color="E32D91" w:themeColor="accent1"/>
      </w:pBdr>
      <w:spacing w:before="300" w:after="0"/>
      <w:outlineLvl w:val="3"/>
    </w:pPr>
    <w:rPr>
      <w:caps/>
      <w:color w:val="B3186D" w:themeColor="accent1" w:themeShade="BF"/>
      <w:spacing w:val="10"/>
    </w:rPr>
  </w:style>
  <w:style w:type="paragraph" w:styleId="Kop5">
    <w:name w:val="heading 5"/>
    <w:basedOn w:val="Standaard"/>
    <w:next w:val="Standaard"/>
    <w:link w:val="Kop5Char"/>
    <w:uiPriority w:val="9"/>
    <w:semiHidden/>
    <w:unhideWhenUsed/>
    <w:qFormat/>
    <w:rsid w:val="00832F4D"/>
    <w:pPr>
      <w:pBdr>
        <w:bottom w:val="single" w:sz="6" w:space="1" w:color="E32D91" w:themeColor="accent1"/>
      </w:pBdr>
      <w:spacing w:before="300" w:after="0"/>
      <w:outlineLvl w:val="4"/>
    </w:pPr>
    <w:rPr>
      <w:caps/>
      <w:color w:val="B3186D" w:themeColor="accent1" w:themeShade="BF"/>
      <w:spacing w:val="10"/>
    </w:rPr>
  </w:style>
  <w:style w:type="paragraph" w:styleId="Kop6">
    <w:name w:val="heading 6"/>
    <w:basedOn w:val="Standaard"/>
    <w:next w:val="Standaard"/>
    <w:link w:val="Kop6Char"/>
    <w:uiPriority w:val="9"/>
    <w:semiHidden/>
    <w:unhideWhenUsed/>
    <w:qFormat/>
    <w:rsid w:val="00832F4D"/>
    <w:pPr>
      <w:pBdr>
        <w:bottom w:val="dotted" w:sz="6" w:space="1" w:color="E32D91" w:themeColor="accent1"/>
      </w:pBdr>
      <w:spacing w:before="300" w:after="0"/>
      <w:outlineLvl w:val="5"/>
    </w:pPr>
    <w:rPr>
      <w:caps/>
      <w:color w:val="B3186D" w:themeColor="accent1" w:themeShade="BF"/>
      <w:spacing w:val="10"/>
    </w:rPr>
  </w:style>
  <w:style w:type="paragraph" w:styleId="Kop7">
    <w:name w:val="heading 7"/>
    <w:basedOn w:val="Standaard"/>
    <w:next w:val="Standaard"/>
    <w:link w:val="Kop7Char"/>
    <w:uiPriority w:val="9"/>
    <w:semiHidden/>
    <w:unhideWhenUsed/>
    <w:qFormat/>
    <w:rsid w:val="00832F4D"/>
    <w:pPr>
      <w:spacing w:before="300" w:after="0"/>
      <w:outlineLvl w:val="6"/>
    </w:pPr>
    <w:rPr>
      <w:caps/>
      <w:color w:val="B3186D" w:themeColor="accent1" w:themeShade="BF"/>
      <w:spacing w:val="10"/>
    </w:rPr>
  </w:style>
  <w:style w:type="paragraph" w:styleId="Kop8">
    <w:name w:val="heading 8"/>
    <w:basedOn w:val="Standaard"/>
    <w:next w:val="Standaard"/>
    <w:link w:val="Kop8Char"/>
    <w:uiPriority w:val="9"/>
    <w:semiHidden/>
    <w:unhideWhenUsed/>
    <w:qFormat/>
    <w:rsid w:val="00832F4D"/>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832F4D"/>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3D60"/>
    <w:pPr>
      <w:tabs>
        <w:tab w:val="center" w:pos="4536"/>
        <w:tab w:val="right" w:pos="9072"/>
      </w:tabs>
    </w:pPr>
  </w:style>
  <w:style w:type="character" w:customStyle="1" w:styleId="KoptekstChar">
    <w:name w:val="Koptekst Char"/>
    <w:basedOn w:val="Standaardalinea-lettertype"/>
    <w:link w:val="Koptekst"/>
    <w:uiPriority w:val="99"/>
    <w:rsid w:val="00783D60"/>
  </w:style>
  <w:style w:type="paragraph" w:styleId="Voettekst">
    <w:name w:val="footer"/>
    <w:basedOn w:val="Standaard"/>
    <w:link w:val="VoettekstChar"/>
    <w:uiPriority w:val="99"/>
    <w:unhideWhenUsed/>
    <w:rsid w:val="00783D60"/>
    <w:pPr>
      <w:tabs>
        <w:tab w:val="center" w:pos="4536"/>
        <w:tab w:val="right" w:pos="9072"/>
      </w:tabs>
    </w:pPr>
  </w:style>
  <w:style w:type="character" w:customStyle="1" w:styleId="VoettekstChar">
    <w:name w:val="Voettekst Char"/>
    <w:basedOn w:val="Standaardalinea-lettertype"/>
    <w:link w:val="Voettekst"/>
    <w:uiPriority w:val="99"/>
    <w:rsid w:val="00783D60"/>
  </w:style>
  <w:style w:type="character" w:customStyle="1" w:styleId="Kop1Char">
    <w:name w:val="Kop 1 Char"/>
    <w:basedOn w:val="Standaardalinea-lettertype"/>
    <w:link w:val="Kop1"/>
    <w:uiPriority w:val="9"/>
    <w:rsid w:val="00832F4D"/>
    <w:rPr>
      <w:b/>
      <w:bCs/>
      <w:caps/>
      <w:color w:val="FFFFFF" w:themeColor="background1"/>
      <w:spacing w:val="15"/>
      <w:shd w:val="clear" w:color="auto" w:fill="E32D91" w:themeFill="accent1"/>
    </w:rPr>
  </w:style>
  <w:style w:type="character" w:customStyle="1" w:styleId="Kop2Char">
    <w:name w:val="Kop 2 Char"/>
    <w:basedOn w:val="Standaardalinea-lettertype"/>
    <w:link w:val="Kop2"/>
    <w:uiPriority w:val="9"/>
    <w:semiHidden/>
    <w:rsid w:val="00832F4D"/>
    <w:rPr>
      <w:caps/>
      <w:spacing w:val="15"/>
      <w:shd w:val="clear" w:color="auto" w:fill="F9D4E8" w:themeFill="accent1" w:themeFillTint="33"/>
    </w:rPr>
  </w:style>
  <w:style w:type="character" w:customStyle="1" w:styleId="Kop3Char">
    <w:name w:val="Kop 3 Char"/>
    <w:basedOn w:val="Standaardalinea-lettertype"/>
    <w:link w:val="Kop3"/>
    <w:uiPriority w:val="9"/>
    <w:semiHidden/>
    <w:rsid w:val="00832F4D"/>
    <w:rPr>
      <w:caps/>
      <w:color w:val="771048" w:themeColor="accent1" w:themeShade="7F"/>
      <w:spacing w:val="15"/>
    </w:rPr>
  </w:style>
  <w:style w:type="character" w:customStyle="1" w:styleId="Kop4Char">
    <w:name w:val="Kop 4 Char"/>
    <w:basedOn w:val="Standaardalinea-lettertype"/>
    <w:link w:val="Kop4"/>
    <w:uiPriority w:val="9"/>
    <w:semiHidden/>
    <w:rsid w:val="00832F4D"/>
    <w:rPr>
      <w:caps/>
      <w:color w:val="B3186D" w:themeColor="accent1" w:themeShade="BF"/>
      <w:spacing w:val="10"/>
    </w:rPr>
  </w:style>
  <w:style w:type="character" w:customStyle="1" w:styleId="Kop5Char">
    <w:name w:val="Kop 5 Char"/>
    <w:basedOn w:val="Standaardalinea-lettertype"/>
    <w:link w:val="Kop5"/>
    <w:uiPriority w:val="9"/>
    <w:semiHidden/>
    <w:rsid w:val="00832F4D"/>
    <w:rPr>
      <w:caps/>
      <w:color w:val="B3186D" w:themeColor="accent1" w:themeShade="BF"/>
      <w:spacing w:val="10"/>
    </w:rPr>
  </w:style>
  <w:style w:type="character" w:customStyle="1" w:styleId="Kop6Char">
    <w:name w:val="Kop 6 Char"/>
    <w:basedOn w:val="Standaardalinea-lettertype"/>
    <w:link w:val="Kop6"/>
    <w:uiPriority w:val="9"/>
    <w:semiHidden/>
    <w:rsid w:val="00832F4D"/>
    <w:rPr>
      <w:caps/>
      <w:color w:val="B3186D" w:themeColor="accent1" w:themeShade="BF"/>
      <w:spacing w:val="10"/>
    </w:rPr>
  </w:style>
  <w:style w:type="character" w:customStyle="1" w:styleId="Kop7Char">
    <w:name w:val="Kop 7 Char"/>
    <w:basedOn w:val="Standaardalinea-lettertype"/>
    <w:link w:val="Kop7"/>
    <w:uiPriority w:val="9"/>
    <w:semiHidden/>
    <w:rsid w:val="00832F4D"/>
    <w:rPr>
      <w:caps/>
      <w:color w:val="B3186D" w:themeColor="accent1" w:themeShade="BF"/>
      <w:spacing w:val="10"/>
    </w:rPr>
  </w:style>
  <w:style w:type="character" w:customStyle="1" w:styleId="Kop8Char">
    <w:name w:val="Kop 8 Char"/>
    <w:basedOn w:val="Standaardalinea-lettertype"/>
    <w:link w:val="Kop8"/>
    <w:uiPriority w:val="9"/>
    <w:semiHidden/>
    <w:rsid w:val="00832F4D"/>
    <w:rPr>
      <w:caps/>
      <w:spacing w:val="10"/>
      <w:sz w:val="18"/>
      <w:szCs w:val="18"/>
    </w:rPr>
  </w:style>
  <w:style w:type="character" w:customStyle="1" w:styleId="Kop9Char">
    <w:name w:val="Kop 9 Char"/>
    <w:basedOn w:val="Standaardalinea-lettertype"/>
    <w:link w:val="Kop9"/>
    <w:uiPriority w:val="9"/>
    <w:semiHidden/>
    <w:rsid w:val="00832F4D"/>
    <w:rPr>
      <w:i/>
      <w:caps/>
      <w:spacing w:val="10"/>
      <w:sz w:val="18"/>
      <w:szCs w:val="18"/>
    </w:rPr>
  </w:style>
  <w:style w:type="paragraph" w:styleId="Bijschrift">
    <w:name w:val="caption"/>
    <w:basedOn w:val="Standaard"/>
    <w:next w:val="Standaard"/>
    <w:uiPriority w:val="35"/>
    <w:semiHidden/>
    <w:unhideWhenUsed/>
    <w:qFormat/>
    <w:rsid w:val="00832F4D"/>
    <w:rPr>
      <w:b/>
      <w:bCs/>
      <w:color w:val="B3186D" w:themeColor="accent1" w:themeShade="BF"/>
      <w:sz w:val="16"/>
      <w:szCs w:val="16"/>
    </w:rPr>
  </w:style>
  <w:style w:type="paragraph" w:styleId="Titel">
    <w:name w:val="Title"/>
    <w:basedOn w:val="Standaard"/>
    <w:next w:val="Standaard"/>
    <w:link w:val="TitelChar"/>
    <w:uiPriority w:val="10"/>
    <w:qFormat/>
    <w:rsid w:val="00832F4D"/>
    <w:pPr>
      <w:spacing w:before="720"/>
    </w:pPr>
    <w:rPr>
      <w:caps/>
      <w:color w:val="E32D91" w:themeColor="accent1"/>
      <w:spacing w:val="10"/>
      <w:kern w:val="28"/>
      <w:sz w:val="52"/>
      <w:szCs w:val="52"/>
    </w:rPr>
  </w:style>
  <w:style w:type="character" w:customStyle="1" w:styleId="TitelChar">
    <w:name w:val="Titel Char"/>
    <w:basedOn w:val="Standaardalinea-lettertype"/>
    <w:link w:val="Titel"/>
    <w:uiPriority w:val="10"/>
    <w:rsid w:val="00832F4D"/>
    <w:rPr>
      <w:caps/>
      <w:color w:val="E32D91" w:themeColor="accent1"/>
      <w:spacing w:val="10"/>
      <w:kern w:val="28"/>
      <w:sz w:val="52"/>
      <w:szCs w:val="52"/>
    </w:rPr>
  </w:style>
  <w:style w:type="paragraph" w:styleId="Ondertitel">
    <w:name w:val="Subtitle"/>
    <w:basedOn w:val="Standaard"/>
    <w:next w:val="Standaard"/>
    <w:link w:val="OndertitelChar"/>
    <w:uiPriority w:val="11"/>
    <w:qFormat/>
    <w:rsid w:val="00832F4D"/>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832F4D"/>
    <w:rPr>
      <w:caps/>
      <w:color w:val="595959" w:themeColor="text1" w:themeTint="A6"/>
      <w:spacing w:val="10"/>
      <w:sz w:val="24"/>
      <w:szCs w:val="24"/>
    </w:rPr>
  </w:style>
  <w:style w:type="character" w:styleId="Zwaar">
    <w:name w:val="Strong"/>
    <w:uiPriority w:val="22"/>
    <w:qFormat/>
    <w:rsid w:val="00832F4D"/>
    <w:rPr>
      <w:b/>
      <w:bCs/>
    </w:rPr>
  </w:style>
  <w:style w:type="character" w:styleId="Nadruk">
    <w:name w:val="Emphasis"/>
    <w:uiPriority w:val="20"/>
    <w:qFormat/>
    <w:rsid w:val="00832F4D"/>
    <w:rPr>
      <w:caps/>
      <w:color w:val="771048" w:themeColor="accent1" w:themeShade="7F"/>
      <w:spacing w:val="5"/>
    </w:rPr>
  </w:style>
  <w:style w:type="paragraph" w:styleId="Geenafstand">
    <w:name w:val="No Spacing"/>
    <w:basedOn w:val="Standaard"/>
    <w:link w:val="GeenafstandChar"/>
    <w:uiPriority w:val="1"/>
    <w:qFormat/>
    <w:rsid w:val="00832F4D"/>
    <w:pPr>
      <w:spacing w:after="0" w:line="240" w:lineRule="auto"/>
    </w:pPr>
  </w:style>
  <w:style w:type="paragraph" w:styleId="Lijstalinea">
    <w:name w:val="List Paragraph"/>
    <w:basedOn w:val="Standaard"/>
    <w:uiPriority w:val="34"/>
    <w:qFormat/>
    <w:rsid w:val="00832F4D"/>
    <w:pPr>
      <w:ind w:left="720"/>
      <w:contextualSpacing/>
    </w:pPr>
  </w:style>
  <w:style w:type="paragraph" w:styleId="Citaat">
    <w:name w:val="Quote"/>
    <w:basedOn w:val="Standaard"/>
    <w:next w:val="Standaard"/>
    <w:link w:val="CitaatChar"/>
    <w:uiPriority w:val="29"/>
    <w:qFormat/>
    <w:rsid w:val="00832F4D"/>
    <w:rPr>
      <w:i/>
      <w:iCs/>
    </w:rPr>
  </w:style>
  <w:style w:type="character" w:customStyle="1" w:styleId="CitaatChar">
    <w:name w:val="Citaat Char"/>
    <w:basedOn w:val="Standaardalinea-lettertype"/>
    <w:link w:val="Citaat"/>
    <w:uiPriority w:val="29"/>
    <w:rsid w:val="00832F4D"/>
    <w:rPr>
      <w:i/>
      <w:iCs/>
      <w:sz w:val="20"/>
      <w:szCs w:val="20"/>
    </w:rPr>
  </w:style>
  <w:style w:type="paragraph" w:styleId="Duidelijkcitaat">
    <w:name w:val="Intense Quote"/>
    <w:basedOn w:val="Standaard"/>
    <w:next w:val="Standaard"/>
    <w:link w:val="DuidelijkcitaatChar"/>
    <w:uiPriority w:val="30"/>
    <w:qFormat/>
    <w:rsid w:val="00832F4D"/>
    <w:pPr>
      <w:pBdr>
        <w:top w:val="single" w:sz="4" w:space="10" w:color="E32D91" w:themeColor="accent1"/>
        <w:left w:val="single" w:sz="4" w:space="10" w:color="E32D91" w:themeColor="accent1"/>
      </w:pBdr>
      <w:spacing w:after="0"/>
      <w:ind w:left="1296" w:right="1152"/>
      <w:jc w:val="both"/>
    </w:pPr>
    <w:rPr>
      <w:i/>
      <w:iCs/>
      <w:color w:val="E32D91" w:themeColor="accent1"/>
    </w:rPr>
  </w:style>
  <w:style w:type="character" w:customStyle="1" w:styleId="DuidelijkcitaatChar">
    <w:name w:val="Duidelijk citaat Char"/>
    <w:basedOn w:val="Standaardalinea-lettertype"/>
    <w:link w:val="Duidelijkcitaat"/>
    <w:uiPriority w:val="30"/>
    <w:rsid w:val="00832F4D"/>
    <w:rPr>
      <w:i/>
      <w:iCs/>
      <w:color w:val="E32D91" w:themeColor="accent1"/>
      <w:sz w:val="20"/>
      <w:szCs w:val="20"/>
    </w:rPr>
  </w:style>
  <w:style w:type="character" w:styleId="Subtielebenadrukking">
    <w:name w:val="Subtle Emphasis"/>
    <w:uiPriority w:val="19"/>
    <w:qFormat/>
    <w:rsid w:val="00832F4D"/>
    <w:rPr>
      <w:i/>
      <w:iCs/>
      <w:color w:val="771048" w:themeColor="accent1" w:themeShade="7F"/>
    </w:rPr>
  </w:style>
  <w:style w:type="character" w:styleId="Intensievebenadrukking">
    <w:name w:val="Intense Emphasis"/>
    <w:uiPriority w:val="21"/>
    <w:qFormat/>
    <w:rsid w:val="00832F4D"/>
    <w:rPr>
      <w:b/>
      <w:bCs/>
      <w:caps/>
      <w:color w:val="771048" w:themeColor="accent1" w:themeShade="7F"/>
      <w:spacing w:val="10"/>
    </w:rPr>
  </w:style>
  <w:style w:type="character" w:styleId="Subtieleverwijzing">
    <w:name w:val="Subtle Reference"/>
    <w:uiPriority w:val="31"/>
    <w:qFormat/>
    <w:rsid w:val="00832F4D"/>
    <w:rPr>
      <w:b/>
      <w:bCs/>
      <w:color w:val="E32D91" w:themeColor="accent1"/>
    </w:rPr>
  </w:style>
  <w:style w:type="character" w:styleId="Intensieveverwijzing">
    <w:name w:val="Intense Reference"/>
    <w:uiPriority w:val="32"/>
    <w:qFormat/>
    <w:rsid w:val="00832F4D"/>
    <w:rPr>
      <w:b/>
      <w:bCs/>
      <w:i/>
      <w:iCs/>
      <w:caps/>
      <w:color w:val="E32D91" w:themeColor="accent1"/>
    </w:rPr>
  </w:style>
  <w:style w:type="character" w:styleId="Titelvanboek">
    <w:name w:val="Book Title"/>
    <w:uiPriority w:val="33"/>
    <w:qFormat/>
    <w:rsid w:val="00832F4D"/>
    <w:rPr>
      <w:b/>
      <w:bCs/>
      <w:i/>
      <w:iCs/>
      <w:spacing w:val="9"/>
    </w:rPr>
  </w:style>
  <w:style w:type="paragraph" w:styleId="Kopvaninhoudsopgave">
    <w:name w:val="TOC Heading"/>
    <w:basedOn w:val="Kop1"/>
    <w:next w:val="Standaard"/>
    <w:uiPriority w:val="39"/>
    <w:semiHidden/>
    <w:unhideWhenUsed/>
    <w:qFormat/>
    <w:rsid w:val="00832F4D"/>
    <w:pPr>
      <w:outlineLvl w:val="9"/>
    </w:pPr>
  </w:style>
  <w:style w:type="character" w:customStyle="1" w:styleId="GeenafstandChar">
    <w:name w:val="Geen afstand Char"/>
    <w:basedOn w:val="Standaardalinea-lettertype"/>
    <w:link w:val="Geenafstand"/>
    <w:uiPriority w:val="1"/>
    <w:rsid w:val="00832F4D"/>
    <w:rPr>
      <w:sz w:val="20"/>
      <w:szCs w:val="20"/>
    </w:rPr>
  </w:style>
  <w:style w:type="character" w:styleId="Hyperlink">
    <w:name w:val="Hyperlink"/>
    <w:basedOn w:val="Standaardalinea-lettertype"/>
    <w:uiPriority w:val="99"/>
    <w:unhideWhenUsed/>
    <w:rsid w:val="004620D5"/>
    <w:rPr>
      <w:color w:val="6B9F25" w:themeColor="hyperlink"/>
      <w:u w:val="single"/>
    </w:rPr>
  </w:style>
  <w:style w:type="table" w:styleId="Tabelraster">
    <w:name w:val="Table Grid"/>
    <w:basedOn w:val="Standaardtabel"/>
    <w:uiPriority w:val="59"/>
    <w:rsid w:val="00B578E4"/>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75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kmeut@caiway.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8B41E56-9D81-433C-A019-7E5B60F27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390</Words>
  <Characters>2146</Characters>
  <Application>Microsoft Office Word</Application>
  <DocSecurity>0</DocSecurity>
  <Lines>17</Lines>
  <Paragraphs>5</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Werkblad leerlingen</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Lubberhuizen, Hannah</dc:creator>
  <cp:keywords/>
  <dc:description/>
  <cp:lastModifiedBy>Karin</cp:lastModifiedBy>
  <cp:revision>4</cp:revision>
  <dcterms:created xsi:type="dcterms:W3CDTF">2020-12-22T15:56:00Z</dcterms:created>
  <dcterms:modified xsi:type="dcterms:W3CDTF">2020-12-22T16:06:00Z</dcterms:modified>
</cp:coreProperties>
</file>