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DC9F" w14:textId="32AE88DC"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0465898A" w:rsidR="00224516" w:rsidRPr="00224516" w:rsidRDefault="00A91477" w:rsidP="00A91477">
      <w:pPr>
        <w:pStyle w:val="Lijstalinea"/>
        <w:ind w:left="567" w:hanging="567"/>
        <w:rPr>
          <w:rStyle w:val="Intensievebenadrukking"/>
        </w:rPr>
      </w:pPr>
      <w:r>
        <w:rPr>
          <w:rStyle w:val="Intensievebenadrukking"/>
        </w:rPr>
        <w:t>algemeen</w:t>
      </w:r>
    </w:p>
    <w:p w14:paraId="78B9E5A0" w14:textId="4D50394D"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166E5B">
        <w:rPr>
          <w:rFonts w:ascii="Arial" w:hAnsi="Arial" w:cs="Arial"/>
        </w:rPr>
        <w:t>School en Volksfeest</w:t>
      </w:r>
      <w:r w:rsidR="00E97ADD">
        <w:rPr>
          <w:rFonts w:ascii="Arial" w:hAnsi="Arial" w:cs="Arial"/>
        </w:rPr>
        <w:t xml:space="preserve"> Goor</w:t>
      </w:r>
      <w:r w:rsidR="005D1EB1">
        <w:rPr>
          <w:rFonts w:ascii="Arial" w:hAnsi="Arial" w:cs="Arial"/>
        </w:rPr>
        <w:t>.</w:t>
      </w:r>
      <w:r w:rsidR="00215C22" w:rsidRPr="00A91477">
        <w:rPr>
          <w:rFonts w:ascii="Arial" w:hAnsi="Arial" w:cs="Arial"/>
        </w:rPr>
        <w:t xml:space="preserve"> </w:t>
      </w:r>
    </w:p>
    <w:p w14:paraId="375FFFF4" w14:textId="14EB7A64" w:rsidR="00460FBA" w:rsidRDefault="00EB7D42" w:rsidP="00F6717C">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Pr="00EB7D42">
        <w:rPr>
          <w:rFonts w:ascii="Arial" w:hAnsi="Arial" w:cs="Arial"/>
        </w:rPr>
        <w:t>thema’s:</w:t>
      </w:r>
      <w:r w:rsidRPr="00EB7D42">
        <w:rPr>
          <w:rFonts w:ascii="Arial" w:hAnsi="Arial" w:cs="Arial"/>
        </w:rPr>
        <w:br/>
      </w:r>
      <w:r w:rsidR="00460FBA">
        <w:rPr>
          <w:rFonts w:ascii="Arial" w:hAnsi="Arial" w:cs="Arial"/>
        </w:rPr>
        <w:t xml:space="preserve">* </w:t>
      </w:r>
      <w:r w:rsidR="00166E5B">
        <w:rPr>
          <w:rFonts w:ascii="Arial" w:hAnsi="Arial" w:cs="Arial"/>
        </w:rPr>
        <w:t>ontstaan van het feest</w:t>
      </w:r>
    </w:p>
    <w:p w14:paraId="6A059C4A" w14:textId="22E37114" w:rsidR="00460FBA" w:rsidRDefault="00460FBA" w:rsidP="00F6717C">
      <w:pPr>
        <w:pStyle w:val="Lijstalinea"/>
        <w:ind w:left="567" w:hanging="567"/>
        <w:rPr>
          <w:rFonts w:ascii="Arial" w:hAnsi="Arial" w:cs="Arial"/>
        </w:rPr>
      </w:pPr>
      <w:r>
        <w:rPr>
          <w:rFonts w:ascii="Arial" w:hAnsi="Arial" w:cs="Arial"/>
        </w:rPr>
        <w:tab/>
        <w:t xml:space="preserve">* </w:t>
      </w:r>
      <w:r w:rsidR="00166E5B">
        <w:rPr>
          <w:rFonts w:ascii="Arial" w:hAnsi="Arial" w:cs="Arial"/>
        </w:rPr>
        <w:t>kenmerken van het feest</w:t>
      </w:r>
    </w:p>
    <w:p w14:paraId="6440BEFD" w14:textId="129CEDBB" w:rsidR="00460FBA" w:rsidRPr="00F6717C" w:rsidRDefault="00460FBA" w:rsidP="00F6717C">
      <w:pPr>
        <w:pStyle w:val="Lijstalinea"/>
        <w:ind w:left="567" w:hanging="567"/>
        <w:rPr>
          <w:rFonts w:ascii="Arial" w:hAnsi="Arial" w:cs="Arial"/>
        </w:rPr>
      </w:pPr>
      <w:r>
        <w:rPr>
          <w:rFonts w:ascii="Arial" w:hAnsi="Arial" w:cs="Arial"/>
        </w:rPr>
        <w:tab/>
        <w:t xml:space="preserve">* </w:t>
      </w:r>
      <w:r w:rsidR="00166E5B">
        <w:rPr>
          <w:rFonts w:ascii="Arial" w:hAnsi="Arial" w:cs="Arial"/>
        </w:rPr>
        <w:t>organisatie van het feest</w:t>
      </w:r>
    </w:p>
    <w:p w14:paraId="6323D970" w14:textId="77777777" w:rsidR="00F6717C" w:rsidRDefault="00F6717C" w:rsidP="008B3512">
      <w:pPr>
        <w:pStyle w:val="Lijstalinea"/>
        <w:ind w:left="0"/>
        <w:rPr>
          <w:rFonts w:ascii="Arial" w:hAnsi="Arial" w:cs="Arial"/>
        </w:rPr>
      </w:pPr>
    </w:p>
    <w:p w14:paraId="09DD7C67" w14:textId="7AF1EEDF"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2576B8BB"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2C06E557" w:rsidR="00E8166A" w:rsidRPr="00B94F5A" w:rsidRDefault="00E8166A" w:rsidP="00E8166A">
      <w:pPr>
        <w:pStyle w:val="Lijstalinea"/>
        <w:numPr>
          <w:ilvl w:val="0"/>
          <w:numId w:val="4"/>
        </w:numPr>
        <w:rPr>
          <w:rFonts w:ascii="Arial" w:hAnsi="Arial" w:cs="Arial"/>
        </w:rPr>
      </w:pPr>
      <w:r w:rsidRPr="00B94F5A">
        <w:rPr>
          <w:rFonts w:ascii="Arial" w:hAnsi="Arial" w:cs="Arial"/>
        </w:rPr>
        <w:t>De leerlingen leren zich te gedragen vanuit respect voor algemeen aanvaarde waarden en normen.</w:t>
      </w:r>
      <w:r w:rsidR="000500B2" w:rsidRPr="00B94F5A">
        <w:rPr>
          <w:rFonts w:ascii="Arial" w:hAnsi="Arial" w:cs="Arial"/>
        </w:rPr>
        <w:t xml:space="preserve"> (Oriëntatie op jezelf en de wereld)</w:t>
      </w:r>
    </w:p>
    <w:p w14:paraId="13C7FDFD" w14:textId="07AEE6FE"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57BB385B"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22F68326" w14:textId="15FC1D8B" w:rsidR="00793735" w:rsidRDefault="00793735" w:rsidP="00793735">
      <w:pPr>
        <w:pStyle w:val="Lijstalinea"/>
        <w:tabs>
          <w:tab w:val="left" w:pos="3893"/>
        </w:tabs>
        <w:ind w:left="0"/>
        <w:rPr>
          <w:rFonts w:ascii="Arial" w:hAnsi="Arial" w:cs="Arial"/>
        </w:rPr>
      </w:pPr>
      <w:r>
        <w:rPr>
          <w:rFonts w:ascii="Arial" w:hAnsi="Arial" w:cs="Arial"/>
        </w:rPr>
        <w:tab/>
      </w:r>
    </w:p>
    <w:p w14:paraId="7683C3D8" w14:textId="6F225EB3" w:rsidR="00793735" w:rsidRDefault="00793735" w:rsidP="00793735">
      <w:pPr>
        <w:pStyle w:val="Lijstalinea"/>
        <w:ind w:left="567" w:hanging="567"/>
        <w:rPr>
          <w:rStyle w:val="Intensievebenadrukking"/>
        </w:rPr>
      </w:pPr>
      <w:r>
        <w:rPr>
          <w:rStyle w:val="Intensievebenadrukking"/>
        </w:rPr>
        <w:t>Achtergrondinformatie voor de leerkracht</w:t>
      </w:r>
      <w:r w:rsidR="006B490C">
        <w:rPr>
          <w:rStyle w:val="Intensievebenadrukking"/>
        </w:rPr>
        <w:t xml:space="preserve"> over </w:t>
      </w:r>
      <w:r w:rsidR="00AD094B">
        <w:rPr>
          <w:rStyle w:val="Intensievebenadrukking"/>
        </w:rPr>
        <w:t>het school en volksfeest goor</w:t>
      </w:r>
    </w:p>
    <w:p w14:paraId="461CB14E" w14:textId="779F2E8F" w:rsidR="00E97ADD" w:rsidRDefault="00B352E0"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Het School- en Volksfeest is een feest voor de gehele bevolking, van jong tot oud ongeacht rang of stand. Dit uitgangspunt is o.a. terug te vinden </w:t>
      </w:r>
      <w:r>
        <w:rPr>
          <w:rFonts w:ascii="Arial" w:hAnsi="Arial" w:cs="Arial"/>
          <w:color w:val="271F01"/>
          <w:sz w:val="20"/>
          <w:szCs w:val="20"/>
        </w:rPr>
        <w:t>door</w:t>
      </w:r>
      <w:r w:rsidRPr="003A7BEE">
        <w:rPr>
          <w:rFonts w:ascii="Arial" w:hAnsi="Arial" w:cs="Arial"/>
          <w:color w:val="271F01"/>
          <w:sz w:val="20"/>
          <w:szCs w:val="20"/>
        </w:rPr>
        <w:t xml:space="preserve">dat het feest vrij toegankelijk is voor iedereen. Daarnaast worden gratis kermisbonnen verstrekt aan de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schoolkinderen. De senioren krijgen jaarlijks een dagje uit aangeboden.</w:t>
      </w:r>
      <w:r w:rsidRPr="00B352E0">
        <w:rPr>
          <w:rFonts w:ascii="Arial" w:hAnsi="Arial" w:cs="Arial"/>
          <w:color w:val="271F01"/>
          <w:sz w:val="20"/>
          <w:szCs w:val="20"/>
        </w:rPr>
        <w:t xml:space="preserve"> </w:t>
      </w:r>
      <w:r w:rsidRPr="003A7BEE">
        <w:rPr>
          <w:rFonts w:ascii="Arial" w:hAnsi="Arial" w:cs="Arial"/>
          <w:color w:val="271F01"/>
          <w:sz w:val="20"/>
          <w:szCs w:val="20"/>
        </w:rPr>
        <w:t>Senioren die niet in staat zijn om door wat voor omstandigheden ook een hele dag te reizen, kunnen</w:t>
      </w:r>
      <w:r>
        <w:rPr>
          <w:rFonts w:ascii="Arial" w:hAnsi="Arial" w:cs="Arial"/>
          <w:color w:val="271F01"/>
          <w:sz w:val="20"/>
          <w:szCs w:val="20"/>
        </w:rPr>
        <w:t xml:space="preserve"> sinds enkele jaren</w:t>
      </w:r>
      <w:r w:rsidRPr="003A7BEE">
        <w:rPr>
          <w:rFonts w:ascii="Arial" w:hAnsi="Arial" w:cs="Arial"/>
          <w:color w:val="271F01"/>
          <w:sz w:val="20"/>
          <w:szCs w:val="20"/>
        </w:rPr>
        <w:t xml:space="preserve"> op die middag genieten van muziek, een hapje en een drankje.</w:t>
      </w:r>
      <w:r>
        <w:rPr>
          <w:rFonts w:ascii="Arial" w:hAnsi="Arial" w:cs="Arial"/>
          <w:color w:val="271F01"/>
          <w:sz w:val="20"/>
          <w:szCs w:val="20"/>
        </w:rPr>
        <w:t xml:space="preserve"> </w:t>
      </w:r>
      <w:r w:rsidRPr="003A7BEE">
        <w:rPr>
          <w:rFonts w:ascii="Arial" w:hAnsi="Arial" w:cs="Arial"/>
          <w:color w:val="271F01"/>
          <w:sz w:val="20"/>
          <w:szCs w:val="20"/>
        </w:rPr>
        <w:t xml:space="preserve">Voor mensen met een beperking, voor wie een bezoek aan de </w:t>
      </w:r>
      <w:r w:rsidR="00E97ADD">
        <w:rPr>
          <w:rFonts w:ascii="Arial" w:hAnsi="Arial" w:cs="Arial"/>
          <w:color w:val="271F01"/>
          <w:sz w:val="20"/>
          <w:szCs w:val="20"/>
        </w:rPr>
        <w:t>s</w:t>
      </w:r>
      <w:r w:rsidRPr="003A7BEE">
        <w:rPr>
          <w:rFonts w:ascii="Arial" w:hAnsi="Arial" w:cs="Arial"/>
          <w:color w:val="271F01"/>
          <w:sz w:val="20"/>
          <w:szCs w:val="20"/>
        </w:rPr>
        <w:t>choolfeesttent een te grote impact heeft op hun persoonlijk functioneren, wordt een attentie aangeboden in een voor hun vertrouwde omgeving.</w:t>
      </w:r>
      <w:r>
        <w:rPr>
          <w:rFonts w:ascii="Arial" w:hAnsi="Arial" w:cs="Arial"/>
          <w:color w:val="271F01"/>
          <w:sz w:val="20"/>
          <w:szCs w:val="20"/>
        </w:rPr>
        <w:t xml:space="preserve"> </w:t>
      </w:r>
    </w:p>
    <w:p w14:paraId="30CA1A7D"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72BCABE2" w14:textId="38A8FDC8" w:rsidR="00B352E0" w:rsidRPr="003A7BEE" w:rsidRDefault="00B352E0"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Aan alle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basisschoolkinderen, ook aan kinderen die buiten Goor (speciaal) basisonderwijs volgen, worden bonnen ter beschikking gesteld waarmee betaald kan worden op de kermis. Aan de </w:t>
      </w:r>
      <w:r w:rsidR="00B94F5A">
        <w:rPr>
          <w:rFonts w:ascii="Arial" w:hAnsi="Arial" w:cs="Arial"/>
          <w:color w:val="271F01"/>
          <w:sz w:val="20"/>
          <w:szCs w:val="20"/>
        </w:rPr>
        <w:t>k</w:t>
      </w:r>
      <w:r w:rsidRPr="003A7BEE">
        <w:rPr>
          <w:rFonts w:ascii="Arial" w:hAnsi="Arial" w:cs="Arial"/>
          <w:color w:val="271F01"/>
          <w:sz w:val="20"/>
          <w:szCs w:val="20"/>
        </w:rPr>
        <w:t xml:space="preserve">inderoptocht doen alle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basisscholen mee. Elke school bedenkt een eigen thema en elke groep geeft hier een eigen invulling aan door zowel kleding als attributen zelf te maken.</w:t>
      </w:r>
      <w:r>
        <w:rPr>
          <w:rFonts w:ascii="Arial" w:hAnsi="Arial" w:cs="Arial"/>
          <w:color w:val="271F01"/>
          <w:sz w:val="20"/>
          <w:szCs w:val="20"/>
        </w:rPr>
        <w:t xml:space="preserve"> </w:t>
      </w:r>
      <w:r w:rsidRPr="003A7BEE">
        <w:rPr>
          <w:rFonts w:ascii="Arial" w:hAnsi="Arial" w:cs="Arial"/>
          <w:color w:val="271F01"/>
          <w:sz w:val="20"/>
          <w:szCs w:val="20"/>
        </w:rPr>
        <w:t xml:space="preserve">Naast de </w:t>
      </w:r>
      <w:r w:rsidR="00B94F5A">
        <w:rPr>
          <w:rFonts w:ascii="Arial" w:hAnsi="Arial" w:cs="Arial"/>
          <w:color w:val="271F01"/>
          <w:sz w:val="20"/>
          <w:szCs w:val="20"/>
        </w:rPr>
        <w:t>k</w:t>
      </w:r>
      <w:r w:rsidRPr="003A7BEE">
        <w:rPr>
          <w:rFonts w:ascii="Arial" w:hAnsi="Arial" w:cs="Arial"/>
          <w:color w:val="271F01"/>
          <w:sz w:val="20"/>
          <w:szCs w:val="20"/>
        </w:rPr>
        <w:t xml:space="preserve">inderoptocht op de zaterdag is er voor alle basisschoolleerlingen op donderdag een voorstelling in de </w:t>
      </w:r>
      <w:r w:rsidR="00B94F5A">
        <w:rPr>
          <w:rFonts w:ascii="Arial" w:hAnsi="Arial" w:cs="Arial"/>
          <w:color w:val="271F01"/>
          <w:sz w:val="20"/>
          <w:szCs w:val="20"/>
        </w:rPr>
        <w:t>t</w:t>
      </w:r>
      <w:r w:rsidRPr="003A7BEE">
        <w:rPr>
          <w:rFonts w:ascii="Arial" w:hAnsi="Arial" w:cs="Arial"/>
          <w:color w:val="271F01"/>
          <w:sz w:val="20"/>
          <w:szCs w:val="20"/>
        </w:rPr>
        <w:t>ent. Hier gaan zij met de hele school naar toe en na afloop van de voorstelling</w:t>
      </w:r>
      <w:r w:rsidR="00B94F5A">
        <w:rPr>
          <w:rFonts w:ascii="Arial" w:hAnsi="Arial" w:cs="Arial"/>
          <w:color w:val="271F01"/>
          <w:sz w:val="20"/>
          <w:szCs w:val="20"/>
        </w:rPr>
        <w:t xml:space="preserve"> is er</w:t>
      </w:r>
      <w:r w:rsidRPr="003A7BEE">
        <w:rPr>
          <w:rFonts w:ascii="Arial" w:hAnsi="Arial" w:cs="Arial"/>
          <w:color w:val="271F01"/>
          <w:sz w:val="20"/>
          <w:szCs w:val="20"/>
        </w:rPr>
        <w:t xml:space="preserve"> traditi</w:t>
      </w:r>
      <w:r w:rsidR="00B94F5A">
        <w:rPr>
          <w:rFonts w:ascii="Arial" w:hAnsi="Arial" w:cs="Arial"/>
          <w:color w:val="271F01"/>
          <w:sz w:val="20"/>
          <w:szCs w:val="20"/>
        </w:rPr>
        <w:t>egetrouw</w:t>
      </w:r>
      <w:r w:rsidRPr="003A7BEE">
        <w:rPr>
          <w:rFonts w:ascii="Arial" w:hAnsi="Arial" w:cs="Arial"/>
          <w:color w:val="271F01"/>
          <w:sz w:val="20"/>
          <w:szCs w:val="20"/>
        </w:rPr>
        <w:t xml:space="preserve"> limonade voor de kinderen.</w:t>
      </w:r>
    </w:p>
    <w:p w14:paraId="0BDF1E58"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4AEEE148" w14:textId="5466EEAC" w:rsidR="00B94F5A" w:rsidRDefault="00B352E0"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De zaterdag is een dag waarop Goors </w:t>
      </w:r>
      <w:r w:rsidR="00B94F5A">
        <w:rPr>
          <w:rFonts w:ascii="Arial" w:hAnsi="Arial" w:cs="Arial"/>
          <w:color w:val="271F01"/>
          <w:sz w:val="20"/>
          <w:szCs w:val="20"/>
        </w:rPr>
        <w:t>g</w:t>
      </w:r>
      <w:r w:rsidRPr="003A7BEE">
        <w:rPr>
          <w:rFonts w:ascii="Arial" w:hAnsi="Arial" w:cs="Arial"/>
          <w:color w:val="271F01"/>
          <w:sz w:val="20"/>
          <w:szCs w:val="20"/>
        </w:rPr>
        <w:t xml:space="preserve">rootste </w:t>
      </w:r>
      <w:r w:rsidR="00B94F5A">
        <w:rPr>
          <w:rFonts w:ascii="Arial" w:hAnsi="Arial" w:cs="Arial"/>
          <w:color w:val="271F01"/>
          <w:sz w:val="20"/>
          <w:szCs w:val="20"/>
        </w:rPr>
        <w:t>r</w:t>
      </w:r>
      <w:r w:rsidRPr="003A7BEE">
        <w:rPr>
          <w:rFonts w:ascii="Arial" w:hAnsi="Arial" w:cs="Arial"/>
          <w:color w:val="271F01"/>
          <w:sz w:val="20"/>
          <w:szCs w:val="20"/>
        </w:rPr>
        <w:t xml:space="preserve">eünie plaatsvindt: niet alleen vanuit heel Nederland, maar ook van ver daarbuiten keren uitgevlogen </w:t>
      </w:r>
      <w:proofErr w:type="spellStart"/>
      <w:r w:rsidRPr="003A7BEE">
        <w:rPr>
          <w:rFonts w:ascii="Arial" w:hAnsi="Arial" w:cs="Arial"/>
          <w:color w:val="271F01"/>
          <w:sz w:val="20"/>
          <w:szCs w:val="20"/>
        </w:rPr>
        <w:t>Gorenaren</w:t>
      </w:r>
      <w:proofErr w:type="spellEnd"/>
      <w:r w:rsidRPr="003A7BEE">
        <w:rPr>
          <w:rFonts w:ascii="Arial" w:hAnsi="Arial" w:cs="Arial"/>
          <w:color w:val="271F01"/>
          <w:sz w:val="20"/>
          <w:szCs w:val="20"/>
        </w:rPr>
        <w:t xml:space="preserve"> weer terug naar de </w:t>
      </w:r>
      <w:r w:rsidR="00B94F5A">
        <w:rPr>
          <w:rFonts w:ascii="Arial" w:hAnsi="Arial" w:cs="Arial"/>
          <w:color w:val="271F01"/>
          <w:sz w:val="20"/>
          <w:szCs w:val="20"/>
        </w:rPr>
        <w:t>te</w:t>
      </w:r>
      <w:r w:rsidRPr="003A7BEE">
        <w:rPr>
          <w:rFonts w:ascii="Arial" w:hAnsi="Arial" w:cs="Arial"/>
          <w:color w:val="271F01"/>
          <w:sz w:val="20"/>
          <w:szCs w:val="20"/>
        </w:rPr>
        <w:t xml:space="preserve">nt op de </w:t>
      </w:r>
      <w:r w:rsidR="00B94F5A">
        <w:rPr>
          <w:rFonts w:ascii="Arial" w:hAnsi="Arial" w:cs="Arial"/>
          <w:color w:val="271F01"/>
          <w:sz w:val="20"/>
          <w:szCs w:val="20"/>
        </w:rPr>
        <w:t>s</w:t>
      </w:r>
      <w:r w:rsidRPr="003A7BEE">
        <w:rPr>
          <w:rFonts w:ascii="Arial" w:hAnsi="Arial" w:cs="Arial"/>
          <w:color w:val="271F01"/>
          <w:sz w:val="20"/>
          <w:szCs w:val="20"/>
        </w:rPr>
        <w:t xml:space="preserve">choolfeestweide om daar onder de muzikale klanken van de inmiddels al 100 jaar bestaande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Muziekvereniging Apollo herinneringen op te halen.</w:t>
      </w:r>
      <w:r>
        <w:rPr>
          <w:rFonts w:ascii="Arial" w:hAnsi="Arial" w:cs="Arial"/>
          <w:color w:val="271F01"/>
          <w:sz w:val="20"/>
          <w:szCs w:val="20"/>
        </w:rPr>
        <w:t xml:space="preserve"> </w:t>
      </w:r>
    </w:p>
    <w:p w14:paraId="39D39D58"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623B701F" w14:textId="099BD1FD" w:rsidR="00B352E0" w:rsidRPr="003A7BEE" w:rsidRDefault="00B352E0"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Sinds begin jaren negentig van de vorige eeuw kleurt vanaf zes weken voor de aanvang van het School- en Volksfeest heel Goor geel, want dan wordt massaal de speciaal hiervoor ontworpen</w:t>
      </w:r>
      <w:r w:rsidR="00B94F5A">
        <w:rPr>
          <w:rFonts w:ascii="Arial" w:hAnsi="Arial" w:cs="Arial"/>
          <w:color w:val="271F01"/>
          <w:sz w:val="20"/>
          <w:szCs w:val="20"/>
        </w:rPr>
        <w:t xml:space="preserve"> s</w:t>
      </w:r>
      <w:r w:rsidRPr="003A7BEE">
        <w:rPr>
          <w:rFonts w:ascii="Arial" w:hAnsi="Arial" w:cs="Arial"/>
          <w:color w:val="271F01"/>
          <w:sz w:val="20"/>
          <w:szCs w:val="20"/>
        </w:rPr>
        <w:t xml:space="preserve">choolfeestvlag uitgehangen in alle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straten.</w:t>
      </w:r>
    </w:p>
    <w:p w14:paraId="148AF1F2" w14:textId="77777777" w:rsidR="00D01D80" w:rsidRDefault="00D01D80" w:rsidP="00E97ADD">
      <w:pPr>
        <w:pStyle w:val="Normaalweb"/>
        <w:spacing w:before="200" w:beforeAutospacing="0" w:after="200" w:afterAutospacing="0" w:line="276" w:lineRule="auto"/>
        <w:contextualSpacing/>
        <w:rPr>
          <w:rFonts w:ascii="Arial" w:hAnsi="Arial" w:cs="Arial"/>
          <w:b/>
          <w:bCs/>
          <w:color w:val="271F01"/>
          <w:sz w:val="20"/>
          <w:szCs w:val="20"/>
        </w:rPr>
      </w:pPr>
    </w:p>
    <w:p w14:paraId="0850488E" w14:textId="064808EC" w:rsidR="00B352E0" w:rsidRDefault="00B352E0" w:rsidP="00E97ADD">
      <w:pPr>
        <w:pStyle w:val="Normaalweb"/>
        <w:spacing w:before="200" w:beforeAutospacing="0" w:after="200" w:afterAutospacing="0" w:line="276" w:lineRule="auto"/>
        <w:contextualSpacing/>
        <w:rPr>
          <w:rFonts w:ascii="Arial" w:hAnsi="Arial" w:cs="Arial"/>
          <w:color w:val="271F01"/>
          <w:sz w:val="20"/>
          <w:szCs w:val="20"/>
        </w:rPr>
      </w:pPr>
      <w:r w:rsidRPr="00B352E0">
        <w:rPr>
          <w:rFonts w:ascii="Arial" w:hAnsi="Arial" w:cs="Arial"/>
          <w:b/>
          <w:bCs/>
          <w:color w:val="271F01"/>
          <w:sz w:val="20"/>
          <w:szCs w:val="20"/>
        </w:rPr>
        <w:t>Geschiedenis</w:t>
      </w:r>
      <w:r>
        <w:rPr>
          <w:rFonts w:ascii="Arial" w:hAnsi="Arial" w:cs="Arial"/>
          <w:b/>
          <w:bCs/>
          <w:color w:val="271F01"/>
          <w:sz w:val="20"/>
          <w:szCs w:val="20"/>
        </w:rPr>
        <w:br/>
      </w:r>
      <w:r w:rsidR="003A7BEE" w:rsidRPr="003A7BEE">
        <w:rPr>
          <w:rFonts w:ascii="Arial" w:hAnsi="Arial" w:cs="Arial"/>
          <w:color w:val="271F01"/>
          <w:sz w:val="20"/>
          <w:szCs w:val="20"/>
        </w:rPr>
        <w:t xml:space="preserve">De geschiedenis van het </w:t>
      </w:r>
      <w:proofErr w:type="spellStart"/>
      <w:r w:rsidR="003A7BEE" w:rsidRPr="003A7BEE">
        <w:rPr>
          <w:rFonts w:ascii="Arial" w:hAnsi="Arial" w:cs="Arial"/>
          <w:color w:val="271F01"/>
          <w:sz w:val="20"/>
          <w:szCs w:val="20"/>
        </w:rPr>
        <w:t>Goorse</w:t>
      </w:r>
      <w:proofErr w:type="spellEnd"/>
      <w:r w:rsidR="003A7BEE" w:rsidRPr="003A7BEE">
        <w:rPr>
          <w:rFonts w:ascii="Arial" w:hAnsi="Arial" w:cs="Arial"/>
          <w:color w:val="271F01"/>
          <w:sz w:val="20"/>
          <w:szCs w:val="20"/>
        </w:rPr>
        <w:t xml:space="preserve"> School- en Volksfeest begint in 1875 als een evenement voor alleen de schoolkinderen. Om het onderwijs te stimuleren en te bevorderen en om zoveel mogelijk te vermijden dat</w:t>
      </w:r>
      <w:r w:rsidR="00B94F5A">
        <w:rPr>
          <w:rFonts w:ascii="Arial" w:hAnsi="Arial" w:cs="Arial"/>
          <w:color w:val="271F01"/>
          <w:sz w:val="20"/>
          <w:szCs w:val="20"/>
        </w:rPr>
        <w:t xml:space="preserve"> </w:t>
      </w:r>
      <w:r w:rsidR="003A7BEE" w:rsidRPr="003A7BEE">
        <w:rPr>
          <w:rFonts w:ascii="Arial" w:hAnsi="Arial" w:cs="Arial"/>
          <w:color w:val="271F01"/>
          <w:sz w:val="20"/>
          <w:szCs w:val="20"/>
        </w:rPr>
        <w:t xml:space="preserve">kinderen in de textielfabrieken gaan werken, wordt er aan het eind van het schooljaar een “schoolfeest” </w:t>
      </w:r>
      <w:r w:rsidR="003A7BEE" w:rsidRPr="003A7BEE">
        <w:rPr>
          <w:rFonts w:ascii="Arial" w:hAnsi="Arial" w:cs="Arial"/>
          <w:color w:val="271F01"/>
          <w:sz w:val="20"/>
          <w:szCs w:val="20"/>
        </w:rPr>
        <w:lastRenderedPageBreak/>
        <w:t>georganiseerd. Alle schoolgaande kinderen mogen er aan meedoen als ze minder dan dertig maal per jaar verzuimd hebben op school. In een draaimolen kon de toenmalige jeugd zich uitleven. De eerste schoolfeesten worden even buiten Goor gehouden, bij de boerenherberg ‘</w:t>
      </w:r>
      <w:proofErr w:type="spellStart"/>
      <w:r w:rsidR="003A7BEE" w:rsidRPr="003A7BEE">
        <w:rPr>
          <w:rFonts w:ascii="Arial" w:hAnsi="Arial" w:cs="Arial"/>
          <w:color w:val="271F01"/>
          <w:sz w:val="20"/>
          <w:szCs w:val="20"/>
        </w:rPr>
        <w:t>Leenemeuje</w:t>
      </w:r>
      <w:proofErr w:type="spellEnd"/>
      <w:r w:rsidR="003A7BEE" w:rsidRPr="003A7BEE">
        <w:rPr>
          <w:rFonts w:ascii="Arial" w:hAnsi="Arial" w:cs="Arial"/>
          <w:color w:val="271F01"/>
          <w:sz w:val="20"/>
          <w:szCs w:val="20"/>
        </w:rPr>
        <w:t>’.  </w:t>
      </w:r>
    </w:p>
    <w:p w14:paraId="458AF6E1"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169A0FB0" w14:textId="31708AD6" w:rsidR="003A7BEE" w:rsidRPr="00B352E0" w:rsidRDefault="003A7BEE" w:rsidP="00E97ADD">
      <w:pPr>
        <w:pStyle w:val="Normaalweb"/>
        <w:spacing w:before="200" w:beforeAutospacing="0" w:after="200" w:afterAutospacing="0" w:line="276" w:lineRule="auto"/>
        <w:contextualSpacing/>
        <w:rPr>
          <w:rFonts w:ascii="Arial" w:hAnsi="Arial" w:cs="Arial"/>
          <w:b/>
          <w:bCs/>
          <w:color w:val="271F01"/>
          <w:sz w:val="20"/>
          <w:szCs w:val="20"/>
        </w:rPr>
      </w:pPr>
      <w:r w:rsidRPr="003A7BEE">
        <w:rPr>
          <w:rFonts w:ascii="Arial" w:hAnsi="Arial" w:cs="Arial"/>
          <w:color w:val="271F01"/>
          <w:sz w:val="20"/>
          <w:szCs w:val="20"/>
        </w:rPr>
        <w:t>In 1881 wordt heel voorzichtig een volksfeest aan het kindergebeuren gekoppeld. Eerst duur</w:t>
      </w:r>
      <w:r w:rsidR="00B352E0">
        <w:rPr>
          <w:rFonts w:ascii="Arial" w:hAnsi="Arial" w:cs="Arial"/>
          <w:color w:val="271F01"/>
          <w:sz w:val="20"/>
          <w:szCs w:val="20"/>
        </w:rPr>
        <w:t>t</w:t>
      </w:r>
      <w:r w:rsidRPr="003A7BEE">
        <w:rPr>
          <w:rFonts w:ascii="Arial" w:hAnsi="Arial" w:cs="Arial"/>
          <w:color w:val="271F01"/>
          <w:sz w:val="20"/>
          <w:szCs w:val="20"/>
        </w:rPr>
        <w:t xml:space="preserve"> het feest één dag, later groeit het uit tot een tweedaags festijn op zaterdag en zondag en wordt het een School- en Volksfeest. Na een aantal keren verplaatst te zijn, krijgt het feestterrein in 1897 een vaste stek op de </w:t>
      </w:r>
      <w:proofErr w:type="spellStart"/>
      <w:r w:rsidRPr="003A7BEE">
        <w:rPr>
          <w:rFonts w:ascii="Arial" w:hAnsi="Arial" w:cs="Arial"/>
          <w:color w:val="271F01"/>
          <w:sz w:val="20"/>
          <w:szCs w:val="20"/>
        </w:rPr>
        <w:t>Höfte</w:t>
      </w:r>
      <w:proofErr w:type="spellEnd"/>
      <w:r w:rsidRPr="003A7BEE">
        <w:rPr>
          <w:rFonts w:ascii="Arial" w:hAnsi="Arial" w:cs="Arial"/>
          <w:color w:val="271F01"/>
          <w:sz w:val="20"/>
          <w:szCs w:val="20"/>
        </w:rPr>
        <w:t xml:space="preserve">, een grasveld in het centrum van Goor, dat in de volksmond al snel de </w:t>
      </w:r>
      <w:r w:rsidR="00B94F5A">
        <w:rPr>
          <w:rFonts w:ascii="Arial" w:hAnsi="Arial" w:cs="Arial"/>
          <w:color w:val="271F01"/>
          <w:sz w:val="20"/>
          <w:szCs w:val="20"/>
        </w:rPr>
        <w:t>s</w:t>
      </w:r>
      <w:r w:rsidRPr="003A7BEE">
        <w:rPr>
          <w:rFonts w:ascii="Arial" w:hAnsi="Arial" w:cs="Arial"/>
          <w:color w:val="271F01"/>
          <w:sz w:val="20"/>
          <w:szCs w:val="20"/>
        </w:rPr>
        <w:t>choolfeestweide wordt genoemd. Even ontstaat er twijfel over de voortgang van het feest als in 1901 de leerplicht van kracht wordt. Maar op aandringen van de in dat jaar opgerichte Vereniging voor Vreemdelingenverkeer ‘Goor-Vooruit’ besluit men toch om de feestelijkheden te laten voortgaan.</w:t>
      </w:r>
    </w:p>
    <w:p w14:paraId="7BA4BFF6" w14:textId="7F2DE5FC" w:rsidR="003A7BEE" w:rsidRPr="003A7BEE"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Inmiddels was het gebruik geworden dat de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schoolkinderen op de zaterdagmiddag van het School- en Volksfeest vanaf de scholen in een optocht via het Gemeentehuis, waar de burgemeester begroet werd, naar de </w:t>
      </w:r>
      <w:r w:rsidR="00B94F5A">
        <w:rPr>
          <w:rFonts w:ascii="Arial" w:hAnsi="Arial" w:cs="Arial"/>
          <w:color w:val="271F01"/>
          <w:sz w:val="20"/>
          <w:szCs w:val="20"/>
        </w:rPr>
        <w:t>s</w:t>
      </w:r>
      <w:r w:rsidRPr="003A7BEE">
        <w:rPr>
          <w:rFonts w:ascii="Arial" w:hAnsi="Arial" w:cs="Arial"/>
          <w:color w:val="271F01"/>
          <w:sz w:val="20"/>
          <w:szCs w:val="20"/>
        </w:rPr>
        <w:t xml:space="preserve">choolfeestweide liepen waar ze zich konden uitleven </w:t>
      </w:r>
      <w:r w:rsidR="00B94F5A">
        <w:rPr>
          <w:rFonts w:ascii="Arial" w:hAnsi="Arial" w:cs="Arial"/>
          <w:color w:val="271F01"/>
          <w:sz w:val="20"/>
          <w:szCs w:val="20"/>
        </w:rPr>
        <w:t xml:space="preserve">in </w:t>
      </w:r>
      <w:r w:rsidRPr="003A7BEE">
        <w:rPr>
          <w:rFonts w:ascii="Arial" w:hAnsi="Arial" w:cs="Arial"/>
          <w:color w:val="271F01"/>
          <w:sz w:val="20"/>
          <w:szCs w:val="20"/>
        </w:rPr>
        <w:t>kermisattracties</w:t>
      </w:r>
      <w:r w:rsidR="00B94F5A">
        <w:rPr>
          <w:rFonts w:ascii="Arial" w:hAnsi="Arial" w:cs="Arial"/>
          <w:color w:val="271F01"/>
          <w:sz w:val="20"/>
          <w:szCs w:val="20"/>
        </w:rPr>
        <w:t xml:space="preserve"> en met kinderspelen</w:t>
      </w:r>
      <w:r w:rsidRPr="003A7BEE">
        <w:rPr>
          <w:rFonts w:ascii="Arial" w:hAnsi="Arial" w:cs="Arial"/>
          <w:color w:val="271F01"/>
          <w:sz w:val="20"/>
          <w:szCs w:val="20"/>
        </w:rPr>
        <w:t>.</w:t>
      </w:r>
      <w:r w:rsidR="00E55E14">
        <w:rPr>
          <w:rFonts w:ascii="Arial" w:hAnsi="Arial" w:cs="Arial"/>
          <w:color w:val="271F01"/>
          <w:sz w:val="20"/>
          <w:szCs w:val="20"/>
        </w:rPr>
        <w:t xml:space="preserve"> </w:t>
      </w:r>
      <w:r w:rsidRPr="003A7BEE">
        <w:rPr>
          <w:rFonts w:ascii="Arial" w:hAnsi="Arial" w:cs="Arial"/>
          <w:color w:val="271F01"/>
          <w:sz w:val="20"/>
          <w:szCs w:val="20"/>
        </w:rPr>
        <w:t>Voor de ouderen was er inmiddels een feesttent waar ook voor hen versnaperingen verkrijgbaar waren.</w:t>
      </w:r>
    </w:p>
    <w:p w14:paraId="76182F46"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74CE7531" w14:textId="1AFCFA39" w:rsidR="003A7BEE" w:rsidRPr="003A7BEE"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In 1924 wordt er voor het eerst een </w:t>
      </w:r>
      <w:r w:rsidR="00B94F5A">
        <w:rPr>
          <w:rFonts w:ascii="Arial" w:hAnsi="Arial" w:cs="Arial"/>
          <w:color w:val="271F01"/>
          <w:sz w:val="20"/>
          <w:szCs w:val="20"/>
        </w:rPr>
        <w:t>o</w:t>
      </w:r>
      <w:r w:rsidRPr="003A7BEE">
        <w:rPr>
          <w:rFonts w:ascii="Arial" w:hAnsi="Arial" w:cs="Arial"/>
          <w:color w:val="271F01"/>
          <w:sz w:val="20"/>
          <w:szCs w:val="20"/>
        </w:rPr>
        <w:t>ptocht georganiseerd. Versierde fietsen, motoren</w:t>
      </w:r>
      <w:r w:rsidR="00B94F5A">
        <w:rPr>
          <w:rFonts w:ascii="Arial" w:hAnsi="Arial" w:cs="Arial"/>
          <w:color w:val="271F01"/>
          <w:sz w:val="20"/>
          <w:szCs w:val="20"/>
        </w:rPr>
        <w:t>,</w:t>
      </w:r>
      <w:r w:rsidRPr="003A7BEE">
        <w:rPr>
          <w:rFonts w:ascii="Arial" w:hAnsi="Arial" w:cs="Arial"/>
          <w:color w:val="271F01"/>
          <w:sz w:val="20"/>
          <w:szCs w:val="20"/>
        </w:rPr>
        <w:t xml:space="preserve"> auto’s en de eerste praalwagens trekken op zondag door de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straten.</w:t>
      </w:r>
      <w:r w:rsidR="00E55E14">
        <w:rPr>
          <w:rFonts w:ascii="Arial" w:hAnsi="Arial" w:cs="Arial"/>
          <w:b/>
          <w:bCs/>
          <w:color w:val="271F01"/>
          <w:sz w:val="20"/>
          <w:szCs w:val="20"/>
        </w:rPr>
        <w:t xml:space="preserve"> </w:t>
      </w:r>
      <w:r w:rsidRPr="003A7BEE">
        <w:rPr>
          <w:rFonts w:ascii="Arial" w:hAnsi="Arial" w:cs="Arial"/>
          <w:color w:val="271F01"/>
          <w:sz w:val="20"/>
          <w:szCs w:val="20"/>
        </w:rPr>
        <w:t xml:space="preserve">In 1928 laat men bij wijze van proef, de traditionele optocht vervallen. Daarvoor in de plaats wordt er op de weide ‘een ballonopstijging’ georganiseerd. Het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volk laat na afloop weten liever een optocht te zien, omdat deze dan al beschouwd wordt als hét hoogtepunt van het feest. Het schoolfeestbestuur sluit zich daarbij aan en laat het bij die ene ‘proefballon’.</w:t>
      </w:r>
    </w:p>
    <w:p w14:paraId="2B022475"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2EE44974" w14:textId="2D8A3AE5" w:rsidR="003A7BEE" w:rsidRPr="003A7BEE"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De </w:t>
      </w:r>
      <w:r w:rsidR="00B94F5A">
        <w:rPr>
          <w:rFonts w:ascii="Arial" w:hAnsi="Arial" w:cs="Arial"/>
          <w:color w:val="271F01"/>
          <w:sz w:val="20"/>
          <w:szCs w:val="20"/>
        </w:rPr>
        <w:t>s</w:t>
      </w:r>
      <w:r w:rsidRPr="003A7BEE">
        <w:rPr>
          <w:rFonts w:ascii="Arial" w:hAnsi="Arial" w:cs="Arial"/>
          <w:color w:val="271F01"/>
          <w:sz w:val="20"/>
          <w:szCs w:val="20"/>
        </w:rPr>
        <w:t xml:space="preserve">choolfeestweide is eigendom van de textielfabrikanten Jannink. In 1938 schenken de eigenaren van de </w:t>
      </w:r>
      <w:proofErr w:type="spellStart"/>
      <w:r w:rsidRPr="003A7BEE">
        <w:rPr>
          <w:rFonts w:ascii="Arial" w:hAnsi="Arial" w:cs="Arial"/>
          <w:color w:val="271F01"/>
          <w:sz w:val="20"/>
          <w:szCs w:val="20"/>
        </w:rPr>
        <w:t>Höfte</w:t>
      </w:r>
      <w:proofErr w:type="spellEnd"/>
      <w:r w:rsidRPr="003A7BEE">
        <w:rPr>
          <w:rFonts w:ascii="Arial" w:hAnsi="Arial" w:cs="Arial"/>
          <w:color w:val="271F01"/>
          <w:sz w:val="20"/>
          <w:szCs w:val="20"/>
        </w:rPr>
        <w:t xml:space="preserve">, het echtpaar Jannink, het terrein aan de gemeente. Maar aan dit cadeau wordt wel een belangrijke voorwaarde verbonden: de weide moet blijven wat het is, een plek voor het </w:t>
      </w:r>
      <w:r w:rsidR="00E97ADD">
        <w:rPr>
          <w:rFonts w:ascii="Arial" w:hAnsi="Arial" w:cs="Arial"/>
          <w:color w:val="271F01"/>
          <w:sz w:val="20"/>
          <w:szCs w:val="20"/>
        </w:rPr>
        <w:t>S</w:t>
      </w:r>
      <w:r w:rsidRPr="003A7BEE">
        <w:rPr>
          <w:rFonts w:ascii="Arial" w:hAnsi="Arial" w:cs="Arial"/>
          <w:color w:val="271F01"/>
          <w:sz w:val="20"/>
          <w:szCs w:val="20"/>
        </w:rPr>
        <w:t xml:space="preserve">chool- en </w:t>
      </w:r>
      <w:r w:rsidR="00E97ADD">
        <w:rPr>
          <w:rFonts w:ascii="Arial" w:hAnsi="Arial" w:cs="Arial"/>
          <w:color w:val="271F01"/>
          <w:sz w:val="20"/>
          <w:szCs w:val="20"/>
        </w:rPr>
        <w:t>V</w:t>
      </w:r>
      <w:r w:rsidRPr="003A7BEE">
        <w:rPr>
          <w:rFonts w:ascii="Arial" w:hAnsi="Arial" w:cs="Arial"/>
          <w:color w:val="271F01"/>
          <w:sz w:val="20"/>
          <w:szCs w:val="20"/>
        </w:rPr>
        <w:t xml:space="preserve">olksfeest en voor sport-, spel-, en muziekevenementen. De jubilerende burgemeester Van der Sluis maakt later door een donatie mogelijk dat er een hekwerk om de </w:t>
      </w:r>
      <w:proofErr w:type="spellStart"/>
      <w:r w:rsidRPr="003A7BEE">
        <w:rPr>
          <w:rFonts w:ascii="Arial" w:hAnsi="Arial" w:cs="Arial"/>
          <w:color w:val="271F01"/>
          <w:sz w:val="20"/>
          <w:szCs w:val="20"/>
        </w:rPr>
        <w:t>Höfte</w:t>
      </w:r>
      <w:proofErr w:type="spellEnd"/>
      <w:r w:rsidRPr="003A7BEE">
        <w:rPr>
          <w:rFonts w:ascii="Arial" w:hAnsi="Arial" w:cs="Arial"/>
          <w:color w:val="271F01"/>
          <w:sz w:val="20"/>
          <w:szCs w:val="20"/>
        </w:rPr>
        <w:t xml:space="preserve"> komt.</w:t>
      </w:r>
    </w:p>
    <w:p w14:paraId="14E29D7B"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06E2AB1B" w14:textId="54C02889" w:rsidR="003A7BEE" w:rsidRPr="003A7BEE"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In de oorlogsjaren 1940-1945 viert Goor geen Schoolfeest. Maar als de donkere jaren voorbij zijn kan op zaterdag 20 en zondag 21 juli 1946 de </w:t>
      </w:r>
      <w:r w:rsidR="00B94F5A">
        <w:rPr>
          <w:rFonts w:ascii="Arial" w:hAnsi="Arial" w:cs="Arial"/>
          <w:color w:val="271F01"/>
          <w:sz w:val="20"/>
          <w:szCs w:val="20"/>
        </w:rPr>
        <w:t>s</w:t>
      </w:r>
      <w:r w:rsidRPr="003A7BEE">
        <w:rPr>
          <w:rFonts w:ascii="Arial" w:hAnsi="Arial" w:cs="Arial"/>
          <w:color w:val="271F01"/>
          <w:sz w:val="20"/>
          <w:szCs w:val="20"/>
        </w:rPr>
        <w:t xml:space="preserve">choolfeestvlag weer uit. Er is echter één probleem: door de schaarste zijn er geen glazen voorradig. De </w:t>
      </w:r>
      <w:proofErr w:type="spellStart"/>
      <w:r w:rsidRPr="003A7BEE">
        <w:rPr>
          <w:rFonts w:ascii="Arial" w:hAnsi="Arial" w:cs="Arial"/>
          <w:color w:val="271F01"/>
          <w:sz w:val="20"/>
          <w:szCs w:val="20"/>
        </w:rPr>
        <w:t>Gorenaar</w:t>
      </w:r>
      <w:proofErr w:type="spellEnd"/>
      <w:r w:rsidRPr="003A7BEE">
        <w:rPr>
          <w:rFonts w:ascii="Arial" w:hAnsi="Arial" w:cs="Arial"/>
          <w:color w:val="271F01"/>
          <w:sz w:val="20"/>
          <w:szCs w:val="20"/>
        </w:rPr>
        <w:t xml:space="preserve"> blijkt</w:t>
      </w:r>
      <w:r w:rsidR="00B94F5A">
        <w:rPr>
          <w:rFonts w:ascii="Arial" w:hAnsi="Arial" w:cs="Arial"/>
          <w:color w:val="271F01"/>
          <w:sz w:val="20"/>
          <w:szCs w:val="20"/>
        </w:rPr>
        <w:t xml:space="preserve"> </w:t>
      </w:r>
      <w:r w:rsidRPr="003A7BEE">
        <w:rPr>
          <w:rFonts w:ascii="Arial" w:hAnsi="Arial" w:cs="Arial"/>
          <w:color w:val="271F01"/>
          <w:sz w:val="20"/>
          <w:szCs w:val="20"/>
        </w:rPr>
        <w:t xml:space="preserve">inventief en drinkt zijn/haar limonade dat jaar uit jam- en vetpotjes. Eens temeer blijkt dat het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School- en Volksfeest niet stuk te krijgen is.</w:t>
      </w:r>
    </w:p>
    <w:p w14:paraId="2865B405"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571117EC" w14:textId="0C3D5800" w:rsidR="00E55E14"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In 1946 wordt er een nieuw element toegevoegd aan het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School- en Volksfeest: de </w:t>
      </w:r>
      <w:r w:rsidR="00B94F5A">
        <w:rPr>
          <w:rFonts w:ascii="Arial" w:hAnsi="Arial" w:cs="Arial"/>
          <w:color w:val="271F01"/>
          <w:sz w:val="20"/>
          <w:szCs w:val="20"/>
        </w:rPr>
        <w:t>b</w:t>
      </w:r>
      <w:r w:rsidRPr="003A7BEE">
        <w:rPr>
          <w:rFonts w:ascii="Arial" w:hAnsi="Arial" w:cs="Arial"/>
          <w:color w:val="271F01"/>
          <w:sz w:val="20"/>
          <w:szCs w:val="20"/>
        </w:rPr>
        <w:t xml:space="preserve">ejaardentocht (inmiddels omgedoopt tot </w:t>
      </w:r>
      <w:r w:rsidR="00B94F5A">
        <w:rPr>
          <w:rFonts w:ascii="Arial" w:hAnsi="Arial" w:cs="Arial"/>
          <w:color w:val="271F01"/>
          <w:sz w:val="20"/>
          <w:szCs w:val="20"/>
        </w:rPr>
        <w:t>s</w:t>
      </w:r>
      <w:r w:rsidRPr="003A7BEE">
        <w:rPr>
          <w:rFonts w:ascii="Arial" w:hAnsi="Arial" w:cs="Arial"/>
          <w:color w:val="271F01"/>
          <w:sz w:val="20"/>
          <w:szCs w:val="20"/>
        </w:rPr>
        <w:t xml:space="preserve">eniorentocht). Alle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bejaarden worden eens per jaar getrakteerd op een geheel verzorgd dagje uit. </w:t>
      </w:r>
      <w:proofErr w:type="spellStart"/>
      <w:r w:rsidRPr="003A7BEE">
        <w:rPr>
          <w:rFonts w:ascii="Arial" w:hAnsi="Arial" w:cs="Arial"/>
          <w:color w:val="271F01"/>
          <w:sz w:val="20"/>
          <w:szCs w:val="20"/>
        </w:rPr>
        <w:t>Gorenaren</w:t>
      </w:r>
      <w:proofErr w:type="spellEnd"/>
      <w:r w:rsidRPr="003A7BEE">
        <w:rPr>
          <w:rFonts w:ascii="Arial" w:hAnsi="Arial" w:cs="Arial"/>
          <w:color w:val="271F01"/>
          <w:sz w:val="20"/>
          <w:szCs w:val="20"/>
        </w:rPr>
        <w:t xml:space="preserve"> in het bezit van een auto rijden met hun eigen auto onder begeleiding van motoragenten mee in een stoet van tientallen auto’s door de omgeving. De oudjes worden getrakteerd op een kopje koffie, een lunch en een theestop. De dag wordt afgesloten met een diner. De kosten van deze dag worden betaald uit de opbrengsten van het School- en Volksfeest.</w:t>
      </w:r>
    </w:p>
    <w:p w14:paraId="0AA26934"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47C6CD50" w14:textId="60B7EA3F" w:rsidR="003A7BEE" w:rsidRPr="003A7BEE"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Tot 1960 werd het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School- en Volksfeest georganiseerd door de plaatselijke notabelen, zoals de fabrikanten, onderwijzers en ondernemers. Op 26 februari 1960 werd de Stichting Goors School- en Volksfeest opgericht die sindsdien de organisatie van dit gebeuren verzorgd.</w:t>
      </w:r>
    </w:p>
    <w:p w14:paraId="13334B5E"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020E042E" w14:textId="13AA9C1A" w:rsidR="00E97ADD"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In 1975 bestaat het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School- en Volksfeest 100 jaar. Goor maakt er een meer dan bijzonder feest van met als thema “Het zit nergens zo snor als in Goor”. Gedurende anderhalve week zijn er tal van activiteiten, die duizenden mensen op de been brengen. </w:t>
      </w:r>
      <w:r w:rsidR="00E97ADD">
        <w:rPr>
          <w:rFonts w:ascii="Arial" w:hAnsi="Arial" w:cs="Arial"/>
          <w:color w:val="271F01"/>
          <w:sz w:val="20"/>
          <w:szCs w:val="20"/>
        </w:rPr>
        <w:t>V</w:t>
      </w:r>
      <w:r w:rsidRPr="003A7BEE">
        <w:rPr>
          <w:rFonts w:ascii="Arial" w:hAnsi="Arial" w:cs="Arial"/>
          <w:color w:val="271F01"/>
          <w:sz w:val="20"/>
          <w:szCs w:val="20"/>
        </w:rPr>
        <w:t xml:space="preserve">rijwel heel Goor hulde zich in historische kledij en bijna alle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mannen lieten een snor staan, waardoor de Reggestad een landelijke attractie werd. Het ‘snorren- en strikkenfestijn’ vormt een bijzonder  hoofdstuk in de Schoolfeest geschiedenis.</w:t>
      </w:r>
      <w:r w:rsidR="00E55E14">
        <w:rPr>
          <w:rFonts w:ascii="Arial" w:hAnsi="Arial" w:cs="Arial"/>
          <w:color w:val="271F01"/>
          <w:sz w:val="20"/>
          <w:szCs w:val="20"/>
        </w:rPr>
        <w:t xml:space="preserve"> </w:t>
      </w:r>
    </w:p>
    <w:p w14:paraId="56B378C4"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3C0E9FC1" w14:textId="31DF1849" w:rsidR="003A7BEE" w:rsidRPr="003A7BEE"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In het jaar 2000 werd het 125-jarig bestaan van het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School- en Volksfeest een week lang groots gevierd onder het motto “Goor feest hoffelijk door!” Een thema met een knipoog naar de gemeentelijke </w:t>
      </w:r>
      <w:r w:rsidRPr="003A7BEE">
        <w:rPr>
          <w:rFonts w:ascii="Arial" w:hAnsi="Arial" w:cs="Arial"/>
          <w:color w:val="271F01"/>
          <w:sz w:val="20"/>
          <w:szCs w:val="20"/>
        </w:rPr>
        <w:lastRenderedPageBreak/>
        <w:t xml:space="preserve">herindeling waarbij de gemeente Goor opging in de nieuwe gemeente Hof van Twente. Goor was in vele opzichten een week lang hoffelijk: straten waren versierd met wapenschilden en soms zelfs omgetoverd tot ware kastelen. </w:t>
      </w:r>
      <w:proofErr w:type="spellStart"/>
      <w:r w:rsidRPr="003A7BEE">
        <w:rPr>
          <w:rFonts w:ascii="Arial" w:hAnsi="Arial" w:cs="Arial"/>
          <w:color w:val="271F01"/>
          <w:sz w:val="20"/>
          <w:szCs w:val="20"/>
        </w:rPr>
        <w:t>Gorenaren</w:t>
      </w:r>
      <w:proofErr w:type="spellEnd"/>
      <w:r w:rsidRPr="003A7BEE">
        <w:rPr>
          <w:rFonts w:ascii="Arial" w:hAnsi="Arial" w:cs="Arial"/>
          <w:color w:val="271F01"/>
          <w:sz w:val="20"/>
          <w:szCs w:val="20"/>
        </w:rPr>
        <w:t xml:space="preserve"> werden hoffelijke personages variërend van hofnarren tot jonkheren, jonkvrouwen, graven, gravinnen en andere edelen.</w:t>
      </w:r>
      <w:r w:rsidR="00E55E14">
        <w:rPr>
          <w:rFonts w:ascii="Arial" w:hAnsi="Arial" w:cs="Arial"/>
          <w:color w:val="271F01"/>
          <w:sz w:val="20"/>
          <w:szCs w:val="20"/>
        </w:rPr>
        <w:t xml:space="preserve"> </w:t>
      </w:r>
      <w:r w:rsidRPr="003A7BEE">
        <w:rPr>
          <w:rFonts w:ascii="Arial" w:hAnsi="Arial" w:cs="Arial"/>
          <w:color w:val="271F01"/>
          <w:sz w:val="20"/>
          <w:szCs w:val="20"/>
        </w:rPr>
        <w:t xml:space="preserve">Eén van de hoogtepunten van dit jubileum was de </w:t>
      </w:r>
      <w:r w:rsidR="00E97ADD">
        <w:rPr>
          <w:rFonts w:ascii="Arial" w:hAnsi="Arial" w:cs="Arial"/>
          <w:color w:val="271F01"/>
          <w:sz w:val="20"/>
          <w:szCs w:val="20"/>
        </w:rPr>
        <w:t>n</w:t>
      </w:r>
      <w:r w:rsidRPr="003A7BEE">
        <w:rPr>
          <w:rFonts w:ascii="Arial" w:hAnsi="Arial" w:cs="Arial"/>
          <w:color w:val="271F01"/>
          <w:sz w:val="20"/>
          <w:szCs w:val="20"/>
        </w:rPr>
        <w:t xml:space="preserve">achtoptocht, een extra </w:t>
      </w:r>
      <w:r w:rsidR="00E97ADD">
        <w:rPr>
          <w:rFonts w:ascii="Arial" w:hAnsi="Arial" w:cs="Arial"/>
          <w:color w:val="271F01"/>
          <w:sz w:val="20"/>
          <w:szCs w:val="20"/>
        </w:rPr>
        <w:t>o</w:t>
      </w:r>
      <w:r w:rsidRPr="003A7BEE">
        <w:rPr>
          <w:rFonts w:ascii="Arial" w:hAnsi="Arial" w:cs="Arial"/>
          <w:color w:val="271F01"/>
          <w:sz w:val="20"/>
          <w:szCs w:val="20"/>
        </w:rPr>
        <w:t xml:space="preserve">ptocht naast de “gewone” jaarlijkse </w:t>
      </w:r>
      <w:r w:rsidR="00E97ADD">
        <w:rPr>
          <w:rFonts w:ascii="Arial" w:hAnsi="Arial" w:cs="Arial"/>
          <w:color w:val="271F01"/>
          <w:sz w:val="20"/>
          <w:szCs w:val="20"/>
        </w:rPr>
        <w:t>o</w:t>
      </w:r>
      <w:r w:rsidRPr="003A7BEE">
        <w:rPr>
          <w:rFonts w:ascii="Arial" w:hAnsi="Arial" w:cs="Arial"/>
          <w:color w:val="271F01"/>
          <w:sz w:val="20"/>
          <w:szCs w:val="20"/>
        </w:rPr>
        <w:t xml:space="preserve">ptocht en de </w:t>
      </w:r>
      <w:r w:rsidR="00E97ADD">
        <w:rPr>
          <w:rFonts w:ascii="Arial" w:hAnsi="Arial" w:cs="Arial"/>
          <w:color w:val="271F01"/>
          <w:sz w:val="20"/>
          <w:szCs w:val="20"/>
        </w:rPr>
        <w:t>k</w:t>
      </w:r>
      <w:r w:rsidRPr="003A7BEE">
        <w:rPr>
          <w:rFonts w:ascii="Arial" w:hAnsi="Arial" w:cs="Arial"/>
          <w:color w:val="271F01"/>
          <w:sz w:val="20"/>
          <w:szCs w:val="20"/>
        </w:rPr>
        <w:t>inderoptocht, die om middernacht door een verduisterd Goor</w:t>
      </w:r>
      <w:r w:rsidR="00E97ADD">
        <w:rPr>
          <w:rFonts w:ascii="Arial" w:hAnsi="Arial" w:cs="Arial"/>
          <w:color w:val="271F01"/>
          <w:sz w:val="20"/>
          <w:szCs w:val="20"/>
        </w:rPr>
        <w:t xml:space="preserve"> ging.</w:t>
      </w:r>
    </w:p>
    <w:p w14:paraId="5B72E11A"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431A0ED1" w14:textId="3E2CE5A6" w:rsidR="003A7BEE" w:rsidRPr="003A7BEE"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De </w:t>
      </w:r>
      <w:r w:rsidR="00E97ADD">
        <w:rPr>
          <w:rFonts w:ascii="Arial" w:hAnsi="Arial" w:cs="Arial"/>
          <w:color w:val="271F01"/>
          <w:sz w:val="20"/>
          <w:szCs w:val="20"/>
        </w:rPr>
        <w:t>s</w:t>
      </w:r>
      <w:r w:rsidRPr="003A7BEE">
        <w:rPr>
          <w:rFonts w:ascii="Arial" w:hAnsi="Arial" w:cs="Arial"/>
          <w:color w:val="271F01"/>
          <w:sz w:val="20"/>
          <w:szCs w:val="20"/>
        </w:rPr>
        <w:t xml:space="preserve">tichting Goors School- en Volksfeest heeft altijd al bijdragen verstrekt aan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verenigingen voor speciale activiteiten en gelegenheden.</w:t>
      </w:r>
      <w:r w:rsidR="00E55E14">
        <w:rPr>
          <w:rFonts w:ascii="Arial" w:hAnsi="Arial" w:cs="Arial"/>
          <w:color w:val="271F01"/>
          <w:sz w:val="20"/>
          <w:szCs w:val="20"/>
        </w:rPr>
        <w:t xml:space="preserve"> </w:t>
      </w:r>
      <w:r w:rsidRPr="003A7BEE">
        <w:rPr>
          <w:rFonts w:ascii="Arial" w:hAnsi="Arial" w:cs="Arial"/>
          <w:color w:val="271F01"/>
          <w:sz w:val="20"/>
          <w:szCs w:val="20"/>
        </w:rPr>
        <w:t xml:space="preserve">In 2007 is dit nader geformaliseerd door het instellen van het zgn. </w:t>
      </w:r>
      <w:r w:rsidR="00E97ADD">
        <w:rPr>
          <w:rFonts w:ascii="Arial" w:hAnsi="Arial" w:cs="Arial"/>
          <w:color w:val="271F01"/>
          <w:sz w:val="20"/>
          <w:szCs w:val="20"/>
        </w:rPr>
        <w:t>S</w:t>
      </w:r>
      <w:r w:rsidRPr="003A7BEE">
        <w:rPr>
          <w:rFonts w:ascii="Arial" w:hAnsi="Arial" w:cs="Arial"/>
          <w:color w:val="271F01"/>
          <w:sz w:val="20"/>
          <w:szCs w:val="20"/>
        </w:rPr>
        <w:t xml:space="preserve">choolfeestfonds.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verenigingen en instellingen kunnen hierop een beroep doen voor bijzonder</w:t>
      </w:r>
      <w:r w:rsidR="00E97ADD">
        <w:rPr>
          <w:rFonts w:ascii="Arial" w:hAnsi="Arial" w:cs="Arial"/>
          <w:color w:val="271F01"/>
          <w:sz w:val="20"/>
          <w:szCs w:val="20"/>
        </w:rPr>
        <w:t>e</w:t>
      </w:r>
      <w:r w:rsidRPr="003A7BEE">
        <w:rPr>
          <w:rFonts w:ascii="Arial" w:hAnsi="Arial" w:cs="Arial"/>
          <w:color w:val="271F01"/>
          <w:sz w:val="20"/>
          <w:szCs w:val="20"/>
        </w:rPr>
        <w:t xml:space="preserve"> investeringen en activiteiten. Het Schoolfeestfonds wordt gevoed uit de opbrengsten van het jaarlijkse School- en Volksfeest. Op deze wijze vloeien de revenuen van het Schoolfeest ook weer terug naar de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gemeenschap.</w:t>
      </w:r>
    </w:p>
    <w:p w14:paraId="6B691093" w14:textId="77777777" w:rsidR="00D01D80" w:rsidRDefault="00D01D80" w:rsidP="00E97ADD">
      <w:pPr>
        <w:pStyle w:val="Normaalweb"/>
        <w:spacing w:before="200" w:beforeAutospacing="0" w:after="200" w:afterAutospacing="0" w:line="276" w:lineRule="auto"/>
        <w:contextualSpacing/>
        <w:rPr>
          <w:rFonts w:ascii="Arial" w:hAnsi="Arial" w:cs="Arial"/>
          <w:color w:val="271F01"/>
          <w:sz w:val="20"/>
          <w:szCs w:val="20"/>
        </w:rPr>
      </w:pPr>
    </w:p>
    <w:p w14:paraId="7716991B" w14:textId="61328D71" w:rsidR="003A7BEE" w:rsidRPr="003A7BEE" w:rsidRDefault="003A7BEE" w:rsidP="00E97ADD">
      <w:pPr>
        <w:pStyle w:val="Normaalweb"/>
        <w:spacing w:before="200" w:beforeAutospacing="0" w:after="200" w:afterAutospacing="0" w:line="276" w:lineRule="auto"/>
        <w:contextualSpacing/>
        <w:rPr>
          <w:rFonts w:ascii="Arial" w:hAnsi="Arial" w:cs="Arial"/>
          <w:color w:val="271F01"/>
          <w:sz w:val="20"/>
          <w:szCs w:val="20"/>
        </w:rPr>
      </w:pPr>
      <w:r w:rsidRPr="003A7BEE">
        <w:rPr>
          <w:rFonts w:ascii="Arial" w:hAnsi="Arial" w:cs="Arial"/>
          <w:color w:val="271F01"/>
          <w:sz w:val="20"/>
          <w:szCs w:val="20"/>
        </w:rPr>
        <w:t xml:space="preserve">In </w:t>
      </w:r>
      <w:r w:rsidR="00E55E14">
        <w:rPr>
          <w:rFonts w:ascii="Arial" w:hAnsi="Arial" w:cs="Arial"/>
          <w:color w:val="271F01"/>
          <w:sz w:val="20"/>
          <w:szCs w:val="20"/>
        </w:rPr>
        <w:t>2013</w:t>
      </w:r>
      <w:r w:rsidRPr="003A7BEE">
        <w:rPr>
          <w:rFonts w:ascii="Arial" w:hAnsi="Arial" w:cs="Arial"/>
          <w:color w:val="271F01"/>
          <w:sz w:val="20"/>
          <w:szCs w:val="20"/>
        </w:rPr>
        <w:t xml:space="preserve"> was er weliswaar geen </w:t>
      </w:r>
      <w:r w:rsidR="00E97ADD">
        <w:rPr>
          <w:rFonts w:ascii="Arial" w:hAnsi="Arial" w:cs="Arial"/>
          <w:color w:val="271F01"/>
          <w:sz w:val="20"/>
          <w:szCs w:val="20"/>
        </w:rPr>
        <w:t>s</w:t>
      </w:r>
      <w:r w:rsidRPr="003A7BEE">
        <w:rPr>
          <w:rFonts w:ascii="Arial" w:hAnsi="Arial" w:cs="Arial"/>
          <w:color w:val="271F01"/>
          <w:sz w:val="20"/>
          <w:szCs w:val="20"/>
        </w:rPr>
        <w:t xml:space="preserve">choolfeestjubileum, maar werd op grootse wijze gevierd dat Goor 750 jaar daarvoor stadsrechten had gekregen. De Stichting Stad Goor 750 jaar heeft toen aan de </w:t>
      </w:r>
      <w:proofErr w:type="spellStart"/>
      <w:r w:rsidRPr="003A7BEE">
        <w:rPr>
          <w:rFonts w:ascii="Arial" w:hAnsi="Arial" w:cs="Arial"/>
          <w:color w:val="271F01"/>
          <w:sz w:val="20"/>
          <w:szCs w:val="20"/>
        </w:rPr>
        <w:t>Goorse</w:t>
      </w:r>
      <w:proofErr w:type="spellEnd"/>
      <w:r w:rsidRPr="003A7BEE">
        <w:rPr>
          <w:rFonts w:ascii="Arial" w:hAnsi="Arial" w:cs="Arial"/>
          <w:color w:val="271F01"/>
          <w:sz w:val="20"/>
          <w:szCs w:val="20"/>
        </w:rPr>
        <w:t xml:space="preserve"> bevolking een gevarieerd programma van activiteiten en festiviteiten aangeboden. In samenwerking met het School- en Volksfeest is er toen ook weer een </w:t>
      </w:r>
      <w:r w:rsidR="00E97ADD">
        <w:rPr>
          <w:rFonts w:ascii="Arial" w:hAnsi="Arial" w:cs="Arial"/>
          <w:color w:val="271F01"/>
          <w:sz w:val="20"/>
          <w:szCs w:val="20"/>
        </w:rPr>
        <w:t>n</w:t>
      </w:r>
      <w:r w:rsidRPr="003A7BEE">
        <w:rPr>
          <w:rFonts w:ascii="Arial" w:hAnsi="Arial" w:cs="Arial"/>
          <w:color w:val="271F01"/>
          <w:sz w:val="20"/>
          <w:szCs w:val="20"/>
        </w:rPr>
        <w:t>achtoptocht gehouden, die niet onder deed voor de première van 2000.</w:t>
      </w:r>
      <w:r w:rsidR="00E55E14">
        <w:rPr>
          <w:rFonts w:ascii="Arial" w:hAnsi="Arial" w:cs="Arial"/>
          <w:color w:val="271F01"/>
          <w:sz w:val="20"/>
          <w:szCs w:val="20"/>
        </w:rPr>
        <w:t xml:space="preserve"> </w:t>
      </w:r>
      <w:r w:rsidRPr="003A7BEE">
        <w:rPr>
          <w:rFonts w:ascii="Arial" w:hAnsi="Arial" w:cs="Arial"/>
          <w:color w:val="271F01"/>
          <w:sz w:val="20"/>
          <w:szCs w:val="20"/>
        </w:rPr>
        <w:t xml:space="preserve">Veel festiviteiten vonden plaats in de </w:t>
      </w:r>
      <w:r w:rsidR="00E97ADD">
        <w:rPr>
          <w:rFonts w:ascii="Arial" w:hAnsi="Arial" w:cs="Arial"/>
          <w:color w:val="271F01"/>
          <w:sz w:val="20"/>
          <w:szCs w:val="20"/>
        </w:rPr>
        <w:t>t</w:t>
      </w:r>
      <w:r w:rsidRPr="003A7BEE">
        <w:rPr>
          <w:rFonts w:ascii="Arial" w:hAnsi="Arial" w:cs="Arial"/>
          <w:color w:val="271F01"/>
          <w:sz w:val="20"/>
          <w:szCs w:val="20"/>
        </w:rPr>
        <w:t xml:space="preserve">ent met als hoogtepunt het bezoek van Koning Willem Alexander en Koningin Maxima, die in de </w:t>
      </w:r>
      <w:r w:rsidR="00E97ADD">
        <w:rPr>
          <w:rFonts w:ascii="Arial" w:hAnsi="Arial" w:cs="Arial"/>
          <w:color w:val="271F01"/>
          <w:sz w:val="20"/>
          <w:szCs w:val="20"/>
        </w:rPr>
        <w:t>f</w:t>
      </w:r>
      <w:r w:rsidRPr="003A7BEE">
        <w:rPr>
          <w:rFonts w:ascii="Arial" w:hAnsi="Arial" w:cs="Arial"/>
          <w:color w:val="271F01"/>
          <w:sz w:val="20"/>
          <w:szCs w:val="20"/>
        </w:rPr>
        <w:t>eesttent het startsein gaven voor de festiviteiten.</w:t>
      </w:r>
    </w:p>
    <w:p w14:paraId="51827599" w14:textId="77777777" w:rsidR="003A7BEE" w:rsidRDefault="003A7BEE" w:rsidP="00E97ADD">
      <w:pPr>
        <w:pStyle w:val="Normaalweb"/>
        <w:spacing w:before="200" w:beforeAutospacing="0" w:after="200" w:afterAutospacing="0" w:line="276" w:lineRule="auto"/>
        <w:contextualSpacing/>
        <w:rPr>
          <w:rFonts w:ascii="inherit" w:hAnsi="inherit"/>
          <w:color w:val="271F01"/>
          <w:sz w:val="21"/>
          <w:szCs w:val="21"/>
        </w:rPr>
      </w:pPr>
      <w:r>
        <w:rPr>
          <w:rFonts w:ascii="inherit" w:hAnsi="inherit"/>
          <w:color w:val="271F01"/>
          <w:sz w:val="21"/>
          <w:szCs w:val="21"/>
        </w:rPr>
        <w:t> </w:t>
      </w:r>
    </w:p>
    <w:bookmarkEnd w:id="0"/>
    <w:p w14:paraId="5741667E" w14:textId="77777777" w:rsidR="001F2E11" w:rsidRDefault="001F2E11" w:rsidP="001F2E11">
      <w:pPr>
        <w:pStyle w:val="Lijstalinea"/>
        <w:ind w:left="567" w:hanging="567"/>
        <w:rPr>
          <w:rStyle w:val="Intensievebenadrukking"/>
        </w:rPr>
      </w:pPr>
      <w:r>
        <w:rPr>
          <w:rStyle w:val="Intensievebenadrukking"/>
        </w:rPr>
        <w:t xml:space="preserve">Bronnen  </w:t>
      </w:r>
    </w:p>
    <w:p w14:paraId="59E79C82" w14:textId="41E70001" w:rsidR="001F2E11" w:rsidRDefault="001F2E11" w:rsidP="00E97ADD">
      <w:pPr>
        <w:contextualSpacing/>
        <w:rPr>
          <w:rFonts w:ascii="Arial" w:hAnsi="Arial" w:cs="Arial"/>
          <w:iCs/>
        </w:rPr>
      </w:pPr>
      <w:hyperlink r:id="rId8" w:history="1">
        <w:r w:rsidRPr="00E06522">
          <w:rPr>
            <w:rStyle w:val="Hyperlink"/>
            <w:rFonts w:ascii="Arial" w:hAnsi="Arial" w:cs="Arial"/>
            <w:iCs/>
          </w:rPr>
          <w:t>https://www.schoolfeest.com/</w:t>
        </w:r>
      </w:hyperlink>
    </w:p>
    <w:p w14:paraId="046C303B" w14:textId="77777777" w:rsidR="001F2E11" w:rsidRPr="001F2E11" w:rsidRDefault="001F2E11" w:rsidP="00E97ADD">
      <w:pPr>
        <w:contextualSpacing/>
        <w:rPr>
          <w:rFonts w:ascii="Arial" w:hAnsi="Arial" w:cs="Arial"/>
          <w:iCs/>
        </w:rPr>
      </w:pPr>
      <w:bookmarkStart w:id="1" w:name="_GoBack"/>
      <w:bookmarkEnd w:id="1"/>
    </w:p>
    <w:sectPr w:rsidR="001F2E11" w:rsidRPr="001F2E11" w:rsidSect="00A52B34">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85EF" w14:textId="77777777" w:rsidR="00812C44" w:rsidRDefault="00812C44" w:rsidP="000429F0">
      <w:pPr>
        <w:spacing w:before="0" w:after="0" w:line="240" w:lineRule="auto"/>
      </w:pPr>
      <w:r>
        <w:separator/>
      </w:r>
    </w:p>
  </w:endnote>
  <w:endnote w:type="continuationSeparator" w:id="0">
    <w:p w14:paraId="4931C1E0" w14:textId="77777777" w:rsidR="00812C44" w:rsidRDefault="00812C44"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C774" w14:textId="77777777" w:rsidR="00812C44" w:rsidRDefault="00812C44" w:rsidP="000429F0">
      <w:pPr>
        <w:spacing w:before="0" w:after="0" w:line="240" w:lineRule="auto"/>
      </w:pPr>
      <w:r>
        <w:separator/>
      </w:r>
    </w:p>
  </w:footnote>
  <w:footnote w:type="continuationSeparator" w:id="0">
    <w:p w14:paraId="7F78A8CE" w14:textId="77777777" w:rsidR="00812C44" w:rsidRDefault="00812C44"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42"/>
    <w:rsid w:val="000429F0"/>
    <w:rsid w:val="000500B2"/>
    <w:rsid w:val="00052D7B"/>
    <w:rsid w:val="00054AD0"/>
    <w:rsid w:val="00061200"/>
    <w:rsid w:val="00093FED"/>
    <w:rsid w:val="000D78B5"/>
    <w:rsid w:val="00104973"/>
    <w:rsid w:val="00127B34"/>
    <w:rsid w:val="00166E5B"/>
    <w:rsid w:val="001B78BC"/>
    <w:rsid w:val="001E6D33"/>
    <w:rsid w:val="001F2E11"/>
    <w:rsid w:val="001F67A6"/>
    <w:rsid w:val="00215C22"/>
    <w:rsid w:val="00223680"/>
    <w:rsid w:val="00224516"/>
    <w:rsid w:val="00235D5F"/>
    <w:rsid w:val="0028515C"/>
    <w:rsid w:val="00290D52"/>
    <w:rsid w:val="002C2D99"/>
    <w:rsid w:val="002C4D8C"/>
    <w:rsid w:val="002F5B4F"/>
    <w:rsid w:val="00326213"/>
    <w:rsid w:val="00331BA6"/>
    <w:rsid w:val="00337E39"/>
    <w:rsid w:val="00366DFC"/>
    <w:rsid w:val="00373AB2"/>
    <w:rsid w:val="00395748"/>
    <w:rsid w:val="003A7BEE"/>
    <w:rsid w:val="003D27B7"/>
    <w:rsid w:val="004433F6"/>
    <w:rsid w:val="00446BC4"/>
    <w:rsid w:val="004571D1"/>
    <w:rsid w:val="00460FBA"/>
    <w:rsid w:val="00465BF1"/>
    <w:rsid w:val="00477E0C"/>
    <w:rsid w:val="00485FD0"/>
    <w:rsid w:val="00492E5B"/>
    <w:rsid w:val="004B52FB"/>
    <w:rsid w:val="004B790C"/>
    <w:rsid w:val="004D0C6E"/>
    <w:rsid w:val="005146AC"/>
    <w:rsid w:val="00517CB3"/>
    <w:rsid w:val="0052713E"/>
    <w:rsid w:val="00530BDC"/>
    <w:rsid w:val="005401B4"/>
    <w:rsid w:val="0054095B"/>
    <w:rsid w:val="00541E5A"/>
    <w:rsid w:val="00544D22"/>
    <w:rsid w:val="00581BF9"/>
    <w:rsid w:val="0058386E"/>
    <w:rsid w:val="005853C1"/>
    <w:rsid w:val="005A0442"/>
    <w:rsid w:val="005A062F"/>
    <w:rsid w:val="005C5B07"/>
    <w:rsid w:val="005D1EB1"/>
    <w:rsid w:val="005F5C67"/>
    <w:rsid w:val="00605C47"/>
    <w:rsid w:val="00612DE5"/>
    <w:rsid w:val="006179E6"/>
    <w:rsid w:val="00642B0E"/>
    <w:rsid w:val="006B490C"/>
    <w:rsid w:val="006C2D94"/>
    <w:rsid w:val="006F1768"/>
    <w:rsid w:val="00741A51"/>
    <w:rsid w:val="007655F0"/>
    <w:rsid w:val="007762E0"/>
    <w:rsid w:val="00793735"/>
    <w:rsid w:val="007A1000"/>
    <w:rsid w:val="007B3872"/>
    <w:rsid w:val="00812C44"/>
    <w:rsid w:val="008133CE"/>
    <w:rsid w:val="00834FC8"/>
    <w:rsid w:val="00850ED0"/>
    <w:rsid w:val="00855F86"/>
    <w:rsid w:val="00860C87"/>
    <w:rsid w:val="0087664C"/>
    <w:rsid w:val="008818FC"/>
    <w:rsid w:val="00886373"/>
    <w:rsid w:val="0089201B"/>
    <w:rsid w:val="008A4F5D"/>
    <w:rsid w:val="008B3512"/>
    <w:rsid w:val="008B7ACE"/>
    <w:rsid w:val="009160D8"/>
    <w:rsid w:val="00931287"/>
    <w:rsid w:val="00981457"/>
    <w:rsid w:val="009940DA"/>
    <w:rsid w:val="009A2106"/>
    <w:rsid w:val="009E35E5"/>
    <w:rsid w:val="009F48A6"/>
    <w:rsid w:val="00A14125"/>
    <w:rsid w:val="00A34E9B"/>
    <w:rsid w:val="00A42BF8"/>
    <w:rsid w:val="00A45920"/>
    <w:rsid w:val="00A46F43"/>
    <w:rsid w:val="00A52B34"/>
    <w:rsid w:val="00A736C6"/>
    <w:rsid w:val="00A91477"/>
    <w:rsid w:val="00AB479E"/>
    <w:rsid w:val="00AD094B"/>
    <w:rsid w:val="00B352E0"/>
    <w:rsid w:val="00B367F8"/>
    <w:rsid w:val="00B85933"/>
    <w:rsid w:val="00B94F5A"/>
    <w:rsid w:val="00B95239"/>
    <w:rsid w:val="00BB4C75"/>
    <w:rsid w:val="00BD482C"/>
    <w:rsid w:val="00C649A7"/>
    <w:rsid w:val="00CB7200"/>
    <w:rsid w:val="00CC38A5"/>
    <w:rsid w:val="00CF388A"/>
    <w:rsid w:val="00CF7FAF"/>
    <w:rsid w:val="00D01D80"/>
    <w:rsid w:val="00D13300"/>
    <w:rsid w:val="00D35695"/>
    <w:rsid w:val="00D36D66"/>
    <w:rsid w:val="00D42FD5"/>
    <w:rsid w:val="00D74BC2"/>
    <w:rsid w:val="00DA0384"/>
    <w:rsid w:val="00DC2FB6"/>
    <w:rsid w:val="00DC6D98"/>
    <w:rsid w:val="00DE46A9"/>
    <w:rsid w:val="00DF26D9"/>
    <w:rsid w:val="00E066BF"/>
    <w:rsid w:val="00E172A6"/>
    <w:rsid w:val="00E46572"/>
    <w:rsid w:val="00E55E14"/>
    <w:rsid w:val="00E57D31"/>
    <w:rsid w:val="00E8166A"/>
    <w:rsid w:val="00E8408E"/>
    <w:rsid w:val="00E97ADD"/>
    <w:rsid w:val="00EA21CF"/>
    <w:rsid w:val="00EB7D42"/>
    <w:rsid w:val="00EC2DCB"/>
    <w:rsid w:val="00F07401"/>
    <w:rsid w:val="00F13C33"/>
    <w:rsid w:val="00F6717C"/>
    <w:rsid w:val="00F72046"/>
    <w:rsid w:val="00F96A57"/>
    <w:rsid w:val="00FD4231"/>
    <w:rsid w:val="00FE5EDB"/>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styleId="Onopgelostemelding">
    <w:name w:val="Unresolved Mention"/>
    <w:basedOn w:val="Standaardalinea-lettertype"/>
    <w:uiPriority w:val="99"/>
    <w:rsid w:val="000500B2"/>
    <w:rPr>
      <w:color w:val="605E5C"/>
      <w:shd w:val="clear" w:color="auto" w:fill="E1DFDD"/>
    </w:rPr>
  </w:style>
  <w:style w:type="paragraph" w:styleId="Normaalweb">
    <w:name w:val="Normal (Web)"/>
    <w:basedOn w:val="Standaard"/>
    <w:uiPriority w:val="99"/>
    <w:unhideWhenUsed/>
    <w:rsid w:val="003A7BE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220453">
      <w:bodyDiv w:val="1"/>
      <w:marLeft w:val="0"/>
      <w:marRight w:val="0"/>
      <w:marTop w:val="0"/>
      <w:marBottom w:val="0"/>
      <w:divBdr>
        <w:top w:val="none" w:sz="0" w:space="0" w:color="auto"/>
        <w:left w:val="none" w:sz="0" w:space="0" w:color="auto"/>
        <w:bottom w:val="none" w:sz="0" w:space="0" w:color="auto"/>
        <w:right w:val="none" w:sz="0" w:space="0" w:color="auto"/>
      </w:divBdr>
    </w:div>
    <w:div w:id="1196577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fee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678E67-E3EF-4385-B662-99CA2C2F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1440</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Marieke</cp:lastModifiedBy>
  <cp:revision>10</cp:revision>
  <cp:lastPrinted>2018-01-29T14:53:00Z</cp:lastPrinted>
  <dcterms:created xsi:type="dcterms:W3CDTF">2020-04-07T08:17:00Z</dcterms:created>
  <dcterms:modified xsi:type="dcterms:W3CDTF">2020-06-23T13:43:00Z</dcterms:modified>
</cp:coreProperties>
</file>