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51B" w:rsidRPr="00B7051B" w:rsidRDefault="00B7051B" w:rsidP="00B7051B">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sidRPr="00B7051B">
        <w:rPr>
          <w:rFonts w:ascii="Calibri" w:eastAsia="Times New Roman" w:hAnsi="Calibri" w:cs="Times New Roman"/>
          <w:b/>
          <w:bCs/>
          <w:caps/>
          <w:color w:val="FFFFFF"/>
          <w:spacing w:val="15"/>
        </w:rPr>
        <w:t>Les 1. Introductieles</w:t>
      </w:r>
    </w:p>
    <w:p w:rsidR="00B7051B" w:rsidRPr="00B7051B" w:rsidRDefault="00B7051B" w:rsidP="00B7051B">
      <w:pPr>
        <w:spacing w:before="200" w:after="200" w:line="276" w:lineRule="auto"/>
        <w:ind w:left="357" w:hanging="357"/>
        <w:contextualSpacing/>
        <w:rPr>
          <w:rFonts w:ascii="Calibri" w:eastAsia="Times New Roman" w:hAnsi="Calibri" w:cs="Times New Roman"/>
          <w:caps/>
          <w:color w:val="771048"/>
          <w:spacing w:val="5"/>
          <w:sz w:val="20"/>
          <w:szCs w:val="20"/>
        </w:rPr>
      </w:pPr>
      <w:r w:rsidRPr="00B7051B">
        <w:rPr>
          <w:rFonts w:ascii="Calibri" w:eastAsia="Times New Roman" w:hAnsi="Calibri" w:cs="Times New Roman"/>
          <w:caps/>
          <w:color w:val="771048"/>
          <w:spacing w:val="5"/>
          <w:sz w:val="20"/>
          <w:szCs w:val="20"/>
        </w:rPr>
        <w:t xml:space="preserve">Bij deze les is een werkblad voor de leerlingen en een </w:t>
      </w:r>
      <w:r w:rsidR="00C67B70">
        <w:rPr>
          <w:rFonts w:ascii="Calibri" w:eastAsia="Times New Roman" w:hAnsi="Calibri" w:cs="Times New Roman"/>
          <w:caps/>
          <w:color w:val="771048"/>
          <w:spacing w:val="5"/>
          <w:sz w:val="20"/>
          <w:szCs w:val="20"/>
        </w:rPr>
        <w:t>powerpoint</w:t>
      </w:r>
      <w:bookmarkStart w:id="0" w:name="_GoBack"/>
      <w:bookmarkEnd w:id="0"/>
      <w:r w:rsidRPr="00B7051B">
        <w:rPr>
          <w:rFonts w:ascii="Calibri" w:eastAsia="Times New Roman" w:hAnsi="Calibri" w:cs="Times New Roman"/>
          <w:caps/>
          <w:color w:val="771048"/>
          <w:spacing w:val="5"/>
          <w:sz w:val="20"/>
          <w:szCs w:val="20"/>
        </w:rPr>
        <w:t xml:space="preserve">presentatie met afbeeldingen voor op het digibord beschikbaar. </w:t>
      </w:r>
    </w:p>
    <w:p w:rsidR="00B7051B" w:rsidRPr="00B7051B" w:rsidRDefault="00B7051B" w:rsidP="00B7051B">
      <w:pPr>
        <w:spacing w:before="200" w:after="200" w:line="276" w:lineRule="auto"/>
        <w:contextualSpacing/>
        <w:rPr>
          <w:rFonts w:ascii="Arial" w:eastAsia="Times New Roman" w:hAnsi="Arial" w:cs="Arial"/>
          <w:b/>
          <w:sz w:val="20"/>
          <w:szCs w:val="20"/>
        </w:rPr>
      </w:pPr>
    </w:p>
    <w:p w:rsidR="00B7051B" w:rsidRPr="00B7051B" w:rsidRDefault="00B7051B" w:rsidP="00B7051B">
      <w:pPr>
        <w:spacing w:before="200" w:after="200" w:line="276" w:lineRule="auto"/>
        <w:contextualSpacing/>
        <w:rPr>
          <w:rFonts w:ascii="Arial" w:eastAsia="Times New Roman" w:hAnsi="Arial" w:cs="Arial"/>
          <w:b/>
          <w:i/>
          <w:sz w:val="20"/>
          <w:szCs w:val="20"/>
        </w:rPr>
      </w:pPr>
      <w:r w:rsidRPr="00B7051B">
        <w:rPr>
          <w:rFonts w:ascii="Arial" w:eastAsia="Times New Roman" w:hAnsi="Arial" w:cs="Arial"/>
          <w:b/>
          <w:sz w:val="20"/>
          <w:szCs w:val="20"/>
        </w:rPr>
        <w:t xml:space="preserve">Introductie </w:t>
      </w:r>
      <w:r w:rsidRPr="00B7051B">
        <w:rPr>
          <w:rFonts w:ascii="Arial" w:eastAsia="Times New Roman" w:hAnsi="Arial" w:cs="Arial"/>
          <w:b/>
          <w:i/>
          <w:sz w:val="20"/>
          <w:szCs w:val="20"/>
        </w:rPr>
        <w:t>(sheet 1 Foto van de Molen van Buursink)</w:t>
      </w:r>
    </w:p>
    <w:p w:rsidR="00B7051B" w:rsidRPr="00B7051B" w:rsidRDefault="00B7051B" w:rsidP="00B7051B">
      <w:pPr>
        <w:spacing w:before="200" w:after="200" w:line="276" w:lineRule="auto"/>
        <w:contextualSpacing/>
        <w:rPr>
          <w:rFonts w:ascii="Arial" w:eastAsia="Times New Roman" w:hAnsi="Arial" w:cs="Arial"/>
          <w:i/>
          <w:sz w:val="20"/>
          <w:szCs w:val="20"/>
        </w:rPr>
      </w:pPr>
      <w:r w:rsidRPr="00B7051B">
        <w:rPr>
          <w:rFonts w:ascii="Arial" w:eastAsia="Times New Roman" w:hAnsi="Arial" w:cs="Arial"/>
          <w:i/>
          <w:sz w:val="20"/>
          <w:szCs w:val="20"/>
        </w:rPr>
        <w:t xml:space="preserve">NB. Opdracht 1 kan ook als klassengesprek bij sheet 1 uitgevoerd worden. </w:t>
      </w:r>
    </w:p>
    <w:p w:rsidR="00B7051B" w:rsidRPr="00B7051B" w:rsidRDefault="00B7051B" w:rsidP="00B7051B">
      <w:pPr>
        <w:spacing w:before="200" w:after="200" w:line="276" w:lineRule="auto"/>
        <w:contextualSpacing/>
        <w:rPr>
          <w:rFonts w:ascii="Arial" w:eastAsia="Times New Roman" w:hAnsi="Arial" w:cs="Arial"/>
          <w:b/>
          <w:sz w:val="20"/>
          <w:szCs w:val="20"/>
        </w:rPr>
      </w:pPr>
      <w:r w:rsidRPr="00B7051B">
        <w:rPr>
          <w:rFonts w:ascii="Arial" w:eastAsia="Times New Roman" w:hAnsi="Arial" w:cs="Arial"/>
          <w:b/>
          <w:sz w:val="20"/>
          <w:szCs w:val="20"/>
        </w:rPr>
        <w:t xml:space="preserve">Opdracht 1 </w:t>
      </w:r>
    </w:p>
    <w:p w:rsidR="00B7051B" w:rsidRPr="00B7051B" w:rsidRDefault="00B7051B" w:rsidP="00B7051B">
      <w:pPr>
        <w:spacing w:before="200" w:after="200" w:line="276" w:lineRule="auto"/>
        <w:contextualSpacing/>
        <w:rPr>
          <w:rFonts w:ascii="Arial" w:eastAsia="Times New Roman" w:hAnsi="Arial" w:cs="Arial"/>
          <w:i/>
          <w:sz w:val="20"/>
          <w:szCs w:val="20"/>
        </w:rPr>
      </w:pPr>
      <w:r w:rsidRPr="00B7051B">
        <w:rPr>
          <w:rFonts w:ascii="Arial" w:eastAsia="Times New Roman" w:hAnsi="Arial" w:cs="Arial"/>
          <w:sz w:val="20"/>
          <w:szCs w:val="20"/>
        </w:rPr>
        <w:t xml:space="preserve">1 Wat zou er gebeuren met de mensen in Markelo als de molen stuk zou gaan? </w:t>
      </w:r>
      <w:r w:rsidRPr="00B7051B">
        <w:rPr>
          <w:rFonts w:ascii="Arial" w:eastAsia="Times New Roman" w:hAnsi="Arial" w:cs="Arial"/>
          <w:i/>
          <w:sz w:val="20"/>
          <w:szCs w:val="20"/>
        </w:rPr>
        <w:t xml:space="preserve">Eigen antwoord. Laat de leerlingen zelf nadenken: geen meel, dus geen brood, dus honger. </w:t>
      </w:r>
    </w:p>
    <w:p w:rsidR="00B7051B" w:rsidRPr="00B7051B" w:rsidRDefault="00B7051B" w:rsidP="00B7051B">
      <w:pPr>
        <w:spacing w:before="200" w:after="200" w:line="276" w:lineRule="auto"/>
        <w:contextualSpacing/>
        <w:rPr>
          <w:rFonts w:ascii="Arial" w:eastAsia="Times New Roman" w:hAnsi="Arial" w:cs="Arial"/>
          <w:i/>
          <w:sz w:val="20"/>
          <w:szCs w:val="20"/>
        </w:rPr>
      </w:pPr>
      <w:r w:rsidRPr="00B7051B">
        <w:rPr>
          <w:rFonts w:ascii="Arial" w:eastAsia="Times New Roman" w:hAnsi="Arial" w:cs="Arial"/>
          <w:sz w:val="20"/>
          <w:szCs w:val="20"/>
        </w:rPr>
        <w:t xml:space="preserve">2 Verzin een mooie naam voor de molen, die aangeeft hoe belangrijk de molen voor Markelo was. </w:t>
      </w:r>
      <w:r w:rsidRPr="00B7051B">
        <w:rPr>
          <w:rFonts w:ascii="Arial" w:eastAsia="Times New Roman" w:hAnsi="Arial" w:cs="Arial"/>
          <w:i/>
          <w:sz w:val="20"/>
          <w:szCs w:val="20"/>
        </w:rPr>
        <w:t xml:space="preserve">Eigen antwoord. (De echte naam van de molen is ‘De Hoop’.) </w:t>
      </w:r>
    </w:p>
    <w:p w:rsidR="00B7051B" w:rsidRPr="00B7051B" w:rsidRDefault="00B7051B" w:rsidP="00B7051B">
      <w:pPr>
        <w:spacing w:before="200" w:after="200" w:line="276" w:lineRule="auto"/>
        <w:contextualSpacing/>
        <w:rPr>
          <w:rFonts w:ascii="Arial" w:eastAsia="Times New Roman" w:hAnsi="Arial" w:cs="Arial"/>
          <w:i/>
          <w:sz w:val="20"/>
          <w:szCs w:val="20"/>
        </w:rPr>
      </w:pPr>
      <w:r w:rsidRPr="00B7051B">
        <w:rPr>
          <w:rFonts w:ascii="Arial" w:eastAsia="Times New Roman" w:hAnsi="Arial" w:cs="Arial"/>
          <w:b/>
          <w:sz w:val="20"/>
          <w:szCs w:val="20"/>
        </w:rPr>
        <w:t xml:space="preserve">Klassengesprek </w:t>
      </w:r>
      <w:r w:rsidRPr="00B7051B">
        <w:rPr>
          <w:rFonts w:ascii="Arial" w:eastAsia="Times New Roman" w:hAnsi="Arial" w:cs="Arial"/>
          <w:b/>
          <w:i/>
          <w:sz w:val="20"/>
          <w:szCs w:val="20"/>
        </w:rPr>
        <w:t xml:space="preserve">(sheet 2: Gedenksteen Molen van Buursink) </w:t>
      </w:r>
      <w:r w:rsidRPr="00B7051B">
        <w:rPr>
          <w:rFonts w:ascii="Arial" w:eastAsia="Times New Roman" w:hAnsi="Arial" w:cs="Arial"/>
          <w:sz w:val="20"/>
          <w:szCs w:val="20"/>
        </w:rPr>
        <w:t>De molen van Markelo heet ‘De Hoop’. Dat zie je bovenaan de steen. Waarom zou dat zijn?</w:t>
      </w:r>
      <w:r w:rsidRPr="00B7051B">
        <w:rPr>
          <w:rFonts w:ascii="Arial" w:eastAsia="Times New Roman" w:hAnsi="Arial" w:cs="Arial"/>
          <w:i/>
          <w:sz w:val="20"/>
          <w:szCs w:val="20"/>
        </w:rPr>
        <w:t xml:space="preserve"> Zo heten veel meer molens. Ook ‘De Volharding’ en meer van dat soort namen, waarin een de afhankelijkheid en de kwetsbaarheid van de molen tot uiting komt, tref je veel aan. </w:t>
      </w:r>
      <w:r w:rsidRPr="00B7051B">
        <w:rPr>
          <w:rFonts w:ascii="Arial" w:eastAsia="Times New Roman" w:hAnsi="Arial" w:cs="Arial"/>
          <w:sz w:val="20"/>
          <w:szCs w:val="20"/>
        </w:rPr>
        <w:t xml:space="preserve">De molen wordt ook ‘de Molen van Buursink’ genoemd. Waarom zou dat zijn? </w:t>
      </w:r>
      <w:r w:rsidRPr="00B7051B">
        <w:rPr>
          <w:rFonts w:ascii="Arial" w:eastAsia="Times New Roman" w:hAnsi="Arial" w:cs="Arial"/>
          <w:i/>
          <w:sz w:val="20"/>
          <w:szCs w:val="20"/>
        </w:rPr>
        <w:t xml:space="preserve">Op het plakkaat zie je staan dat meerdere generaties Buursink eigenaar/molenaar zijn geweest. </w:t>
      </w:r>
    </w:p>
    <w:p w:rsidR="00B7051B" w:rsidRPr="00B7051B" w:rsidRDefault="00B7051B" w:rsidP="00B7051B">
      <w:pPr>
        <w:spacing w:before="200" w:after="200" w:line="276" w:lineRule="auto"/>
        <w:contextualSpacing/>
        <w:rPr>
          <w:rFonts w:ascii="Arial" w:eastAsia="Times New Roman" w:hAnsi="Arial" w:cs="Arial"/>
          <w:i/>
          <w:sz w:val="20"/>
          <w:szCs w:val="20"/>
        </w:rPr>
      </w:pPr>
      <w:r w:rsidRPr="00B7051B">
        <w:rPr>
          <w:rFonts w:ascii="Arial" w:eastAsia="Times New Roman" w:hAnsi="Arial" w:cs="Arial"/>
          <w:b/>
          <w:sz w:val="20"/>
          <w:szCs w:val="20"/>
        </w:rPr>
        <w:t xml:space="preserve">Opdracht 2 </w:t>
      </w:r>
      <w:r w:rsidRPr="00B7051B">
        <w:rPr>
          <w:rFonts w:ascii="Arial" w:eastAsia="Times New Roman" w:hAnsi="Arial" w:cs="Arial"/>
          <w:i/>
          <w:sz w:val="20"/>
          <w:szCs w:val="20"/>
        </w:rPr>
        <w:t>Wat kan een molen doen? Vink aan. Alle antwoorden zijn juist! Dit wordt geïllustreerd met de volgende sheets:</w:t>
      </w:r>
    </w:p>
    <w:p w:rsidR="00B7051B" w:rsidRPr="00B7051B" w:rsidRDefault="00B7051B" w:rsidP="00B7051B">
      <w:pPr>
        <w:numPr>
          <w:ilvl w:val="0"/>
          <w:numId w:val="1"/>
        </w:numPr>
        <w:spacing w:before="200" w:after="200" w:line="276" w:lineRule="auto"/>
        <w:contextualSpacing/>
        <w:rPr>
          <w:rFonts w:ascii="Arial" w:eastAsia="Times New Roman" w:hAnsi="Arial" w:cs="Arial"/>
          <w:i/>
          <w:sz w:val="20"/>
          <w:szCs w:val="20"/>
        </w:rPr>
      </w:pPr>
      <w:r w:rsidRPr="00B7051B">
        <w:rPr>
          <w:rFonts w:ascii="Arial" w:eastAsia="Times New Roman" w:hAnsi="Arial" w:cs="Arial"/>
          <w:b/>
          <w:i/>
          <w:sz w:val="20"/>
          <w:szCs w:val="20"/>
        </w:rPr>
        <w:t>Sheet 3 graan malen</w:t>
      </w:r>
    </w:p>
    <w:p w:rsidR="00B7051B" w:rsidRPr="00B7051B" w:rsidRDefault="00B7051B" w:rsidP="00B7051B">
      <w:pPr>
        <w:numPr>
          <w:ilvl w:val="0"/>
          <w:numId w:val="1"/>
        </w:numPr>
        <w:spacing w:before="200" w:after="200" w:line="276" w:lineRule="auto"/>
        <w:contextualSpacing/>
        <w:rPr>
          <w:rFonts w:ascii="Arial" w:eastAsia="Times New Roman" w:hAnsi="Arial" w:cs="Arial"/>
          <w:i/>
          <w:sz w:val="20"/>
          <w:szCs w:val="20"/>
        </w:rPr>
      </w:pPr>
      <w:r w:rsidRPr="00B7051B">
        <w:rPr>
          <w:rFonts w:ascii="Arial" w:eastAsia="Times New Roman" w:hAnsi="Arial" w:cs="Arial"/>
          <w:b/>
          <w:i/>
          <w:sz w:val="20"/>
          <w:szCs w:val="20"/>
        </w:rPr>
        <w:t xml:space="preserve">Sheet 4 Geboorte en overlijden bekend maken </w:t>
      </w:r>
      <w:r w:rsidRPr="00B7051B">
        <w:rPr>
          <w:rFonts w:ascii="Arial" w:eastAsia="Times New Roman" w:hAnsi="Arial" w:cs="Arial"/>
          <w:i/>
          <w:sz w:val="20"/>
          <w:szCs w:val="20"/>
        </w:rPr>
        <w:t xml:space="preserve">De molen draait tegen de wind in. Als de bovenste wiek iets rechts van het midden staat, kondigt hij nieuw leven aan (hij is bijna boven). Als de bovenste wiek iets links van het midden staat, verkondigt hij een overleiden (hij gaat weg van boven, weg van het leven). </w:t>
      </w:r>
    </w:p>
    <w:p w:rsidR="00B7051B" w:rsidRPr="00B7051B" w:rsidRDefault="00B7051B" w:rsidP="00B7051B">
      <w:pPr>
        <w:numPr>
          <w:ilvl w:val="0"/>
          <w:numId w:val="1"/>
        </w:numPr>
        <w:spacing w:before="200" w:after="200" w:line="276" w:lineRule="auto"/>
        <w:contextualSpacing/>
        <w:rPr>
          <w:rFonts w:ascii="Arial" w:eastAsia="Times New Roman" w:hAnsi="Arial" w:cs="Arial"/>
          <w:i/>
          <w:sz w:val="20"/>
          <w:szCs w:val="20"/>
        </w:rPr>
      </w:pPr>
      <w:r w:rsidRPr="00B7051B">
        <w:rPr>
          <w:rFonts w:ascii="Arial" w:eastAsia="Times New Roman" w:hAnsi="Arial" w:cs="Arial"/>
          <w:b/>
          <w:i/>
          <w:sz w:val="20"/>
          <w:szCs w:val="20"/>
        </w:rPr>
        <w:t xml:space="preserve">Sheet 5 Geheime boodschappen doorgeven </w:t>
      </w:r>
      <w:r w:rsidRPr="00B7051B">
        <w:rPr>
          <w:rFonts w:ascii="Arial" w:eastAsia="Times New Roman" w:hAnsi="Arial" w:cs="Arial"/>
          <w:i/>
          <w:sz w:val="20"/>
          <w:szCs w:val="20"/>
        </w:rPr>
        <w:t>In WOII werden de molens gebruikt om boodschappen door te geven, omdat ze op grote afstand te zien waren. Wel goed opletten dat of je de voor- of achterkant van een molen zag!</w:t>
      </w:r>
    </w:p>
    <w:p w:rsidR="00B7051B" w:rsidRPr="00B7051B" w:rsidRDefault="00B7051B" w:rsidP="00B7051B">
      <w:pPr>
        <w:numPr>
          <w:ilvl w:val="0"/>
          <w:numId w:val="1"/>
        </w:numPr>
        <w:spacing w:before="200" w:after="200" w:line="276" w:lineRule="auto"/>
        <w:contextualSpacing/>
        <w:rPr>
          <w:rFonts w:ascii="Arial" w:eastAsia="Times New Roman" w:hAnsi="Arial" w:cs="Arial"/>
          <w:i/>
          <w:sz w:val="20"/>
          <w:szCs w:val="20"/>
        </w:rPr>
      </w:pPr>
      <w:r w:rsidRPr="00B7051B">
        <w:rPr>
          <w:rFonts w:ascii="Arial" w:eastAsia="Times New Roman" w:hAnsi="Arial" w:cs="Arial"/>
          <w:b/>
          <w:i/>
          <w:sz w:val="20"/>
          <w:szCs w:val="20"/>
        </w:rPr>
        <w:t xml:space="preserve">Sheet 6 Zakken meel takelen </w:t>
      </w:r>
    </w:p>
    <w:p w:rsidR="00B7051B" w:rsidRPr="00B7051B" w:rsidRDefault="00B7051B" w:rsidP="00B7051B">
      <w:pPr>
        <w:numPr>
          <w:ilvl w:val="0"/>
          <w:numId w:val="1"/>
        </w:numPr>
        <w:spacing w:before="200" w:after="200" w:line="276" w:lineRule="auto"/>
        <w:contextualSpacing/>
        <w:rPr>
          <w:rFonts w:ascii="Arial" w:eastAsia="Times New Roman" w:hAnsi="Arial" w:cs="Arial"/>
          <w:i/>
          <w:sz w:val="20"/>
          <w:szCs w:val="20"/>
        </w:rPr>
      </w:pPr>
      <w:r w:rsidRPr="00B7051B">
        <w:rPr>
          <w:rFonts w:ascii="Arial" w:eastAsia="Times New Roman" w:hAnsi="Arial" w:cs="Arial"/>
          <w:b/>
          <w:i/>
          <w:sz w:val="20"/>
          <w:szCs w:val="20"/>
        </w:rPr>
        <w:t xml:space="preserve">Sheet 7 Een feest aankleden </w:t>
      </w:r>
      <w:r w:rsidRPr="00B7051B">
        <w:rPr>
          <w:rFonts w:ascii="Arial" w:eastAsia="Times New Roman" w:hAnsi="Arial" w:cs="Arial"/>
          <w:i/>
          <w:sz w:val="20"/>
          <w:szCs w:val="20"/>
        </w:rPr>
        <w:t xml:space="preserve">Bij feesten, zoals Koningsdag, wordt de molen met vlaggetjes versierd. </w:t>
      </w:r>
    </w:p>
    <w:p w:rsidR="00B7051B" w:rsidRPr="00B7051B" w:rsidRDefault="00B7051B" w:rsidP="00B7051B">
      <w:pPr>
        <w:spacing w:before="200" w:after="200" w:line="276" w:lineRule="auto"/>
        <w:contextualSpacing/>
        <w:rPr>
          <w:rFonts w:ascii="Arial" w:eastAsia="Times New Roman" w:hAnsi="Arial" w:cs="Arial"/>
          <w:sz w:val="20"/>
          <w:szCs w:val="20"/>
        </w:rPr>
      </w:pPr>
      <w:r w:rsidRPr="00B7051B">
        <w:rPr>
          <w:rFonts w:ascii="Arial" w:eastAsia="Times New Roman" w:hAnsi="Arial" w:cs="Arial"/>
          <w:b/>
          <w:sz w:val="20"/>
          <w:szCs w:val="20"/>
        </w:rPr>
        <w:t xml:space="preserve">Aankondigen bezoek </w:t>
      </w:r>
      <w:r w:rsidRPr="00B7051B">
        <w:rPr>
          <w:rFonts w:ascii="Arial" w:eastAsia="Times New Roman" w:hAnsi="Arial" w:cs="Arial"/>
          <w:sz w:val="20"/>
          <w:szCs w:val="20"/>
        </w:rPr>
        <w:t>Binnenkort gaan we naar de Molen van Buursink. Deze molen is bijna tweehonderd jaar oud en is ongeveer dertig jaar geleden in oude staat hersteld (gerestaureerd). Je gaat er kijken naar de techniek van de molen. Hoe zorgen draaiende wieken ervoor dat het graan gemalen wordt en je zakken op kunt hijsen?</w:t>
      </w:r>
    </w:p>
    <w:p w:rsidR="00B7051B" w:rsidRPr="00B7051B" w:rsidRDefault="00B7051B" w:rsidP="00B7051B">
      <w:pPr>
        <w:spacing w:before="200" w:after="200" w:line="276" w:lineRule="auto"/>
        <w:contextualSpacing/>
        <w:rPr>
          <w:rFonts w:ascii="Arial" w:eastAsia="Times New Roman" w:hAnsi="Arial" w:cs="Arial"/>
          <w:i/>
          <w:sz w:val="20"/>
          <w:szCs w:val="20"/>
        </w:rPr>
      </w:pPr>
      <w:r w:rsidRPr="00B7051B">
        <w:rPr>
          <w:rFonts w:ascii="Arial" w:eastAsia="Times New Roman" w:hAnsi="Arial" w:cs="Arial"/>
          <w:b/>
          <w:sz w:val="20"/>
          <w:szCs w:val="20"/>
        </w:rPr>
        <w:t xml:space="preserve">Opdracht 3 </w:t>
      </w:r>
      <w:r w:rsidRPr="00B7051B">
        <w:rPr>
          <w:rFonts w:ascii="Arial" w:eastAsia="Times New Roman" w:hAnsi="Arial" w:cs="Arial"/>
          <w:sz w:val="20"/>
          <w:szCs w:val="20"/>
        </w:rPr>
        <w:t xml:space="preserve">Noteer drie dingen over de molen die je al weet. </w:t>
      </w:r>
      <w:r w:rsidRPr="00B7051B">
        <w:rPr>
          <w:rFonts w:ascii="Arial" w:eastAsia="Times New Roman" w:hAnsi="Arial" w:cs="Arial"/>
          <w:i/>
          <w:sz w:val="20"/>
          <w:szCs w:val="20"/>
        </w:rPr>
        <w:t xml:space="preserve">Bijvoorbeeld: de wieken draaien tegen de wind in, de molen wordt gebruikt om graan te malen, de molen heeft vier wieken.  </w:t>
      </w:r>
    </w:p>
    <w:p w:rsidR="00B7051B" w:rsidRPr="00B7051B" w:rsidRDefault="00B7051B" w:rsidP="00B7051B">
      <w:pPr>
        <w:spacing w:before="200" w:after="200" w:line="276" w:lineRule="auto"/>
        <w:contextualSpacing/>
        <w:rPr>
          <w:rFonts w:ascii="Arial" w:eastAsia="Times New Roman" w:hAnsi="Arial" w:cs="Arial"/>
          <w:i/>
          <w:sz w:val="20"/>
          <w:szCs w:val="20"/>
        </w:rPr>
      </w:pPr>
      <w:r w:rsidRPr="00B7051B">
        <w:rPr>
          <w:rFonts w:ascii="Arial" w:eastAsia="Times New Roman" w:hAnsi="Arial" w:cs="Arial"/>
          <w:b/>
          <w:sz w:val="20"/>
          <w:szCs w:val="20"/>
        </w:rPr>
        <w:t xml:space="preserve">Opdracht 4 </w:t>
      </w:r>
      <w:r w:rsidRPr="00B7051B">
        <w:rPr>
          <w:rFonts w:ascii="Arial" w:eastAsia="Times New Roman" w:hAnsi="Arial" w:cs="Arial"/>
          <w:sz w:val="20"/>
          <w:szCs w:val="20"/>
        </w:rPr>
        <w:t xml:space="preserve">Noteer twee vragen over de molen. </w:t>
      </w:r>
      <w:r w:rsidRPr="00B7051B">
        <w:rPr>
          <w:rFonts w:ascii="Arial" w:eastAsia="Times New Roman" w:hAnsi="Arial" w:cs="Arial"/>
          <w:i/>
          <w:sz w:val="20"/>
          <w:szCs w:val="20"/>
        </w:rPr>
        <w:t xml:space="preserve">Bijvoorbeeld: Was je vroeger alleen molenaar als beroep, of deed je dat naast ander werk? Vlogen molens wel eens in brand? Waarom moest de molen gerestaureerd worden? </w:t>
      </w:r>
    </w:p>
    <w:p w:rsidR="00B7051B" w:rsidRPr="00B7051B" w:rsidRDefault="00B7051B" w:rsidP="00B7051B">
      <w:pPr>
        <w:spacing w:before="200" w:after="200" w:line="276" w:lineRule="auto"/>
        <w:contextualSpacing/>
        <w:rPr>
          <w:rFonts w:ascii="Arial" w:eastAsia="Times New Roman" w:hAnsi="Arial" w:cs="Arial"/>
          <w:i/>
          <w:sz w:val="20"/>
          <w:szCs w:val="20"/>
        </w:rPr>
      </w:pPr>
      <w:r w:rsidRPr="00B7051B">
        <w:rPr>
          <w:rFonts w:ascii="Arial" w:eastAsia="Times New Roman" w:hAnsi="Arial" w:cs="Arial"/>
          <w:b/>
          <w:sz w:val="20"/>
          <w:szCs w:val="20"/>
        </w:rPr>
        <w:t xml:space="preserve">Regels en afspraken </w:t>
      </w:r>
      <w:r w:rsidRPr="00B7051B">
        <w:rPr>
          <w:rFonts w:ascii="Arial" w:eastAsia="Times New Roman" w:hAnsi="Arial" w:cs="Arial"/>
          <w:i/>
          <w:sz w:val="20"/>
          <w:szCs w:val="20"/>
        </w:rPr>
        <w:t xml:space="preserve">Eigen docent mee om de orde in de groep te bewaren. </w:t>
      </w:r>
    </w:p>
    <w:p w:rsidR="00BC3249" w:rsidRDefault="00BC3249"/>
    <w:sectPr w:rsidR="00BC3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196D"/>
    <w:multiLevelType w:val="hybridMultilevel"/>
    <w:tmpl w:val="B21C5F1A"/>
    <w:lvl w:ilvl="0" w:tplc="101A24AE">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1B"/>
    <w:rsid w:val="00B7051B"/>
    <w:rsid w:val="00BC3249"/>
    <w:rsid w:val="00C67B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9CC7"/>
  <w15:chartTrackingRefBased/>
  <w15:docId w15:val="{308C2869-C66C-4883-AB40-B0039B8A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Mette Mulock Houwer</cp:lastModifiedBy>
  <cp:revision>2</cp:revision>
  <dcterms:created xsi:type="dcterms:W3CDTF">2019-08-14T17:08:00Z</dcterms:created>
  <dcterms:modified xsi:type="dcterms:W3CDTF">2019-08-14T17:25:00Z</dcterms:modified>
</cp:coreProperties>
</file>